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DB" w:rsidRPr="00965B18" w:rsidRDefault="00B44CDB" w:rsidP="00965B18">
      <w:pPr>
        <w:jc w:val="center"/>
        <w:rPr>
          <w:sz w:val="32"/>
          <w:szCs w:val="32"/>
          <w:lang w:val="sr-Cyrl-BA"/>
        </w:rPr>
      </w:pPr>
      <w:r w:rsidRPr="00965B18">
        <w:rPr>
          <w:sz w:val="32"/>
          <w:szCs w:val="32"/>
          <w:lang w:val="sr-Cyrl-BA"/>
        </w:rPr>
        <w:t>Семинар „ Трансфер технологије и утицај права интелектуалне својине на националну економију“</w:t>
      </w:r>
    </w:p>
    <w:p w:rsidR="00B44CDB" w:rsidRPr="00965B18" w:rsidRDefault="00B44CDB" w:rsidP="00B44CDB">
      <w:pPr>
        <w:jc w:val="center"/>
        <w:rPr>
          <w:b/>
          <w:sz w:val="44"/>
          <w:szCs w:val="44"/>
          <w:lang w:val="sr-Cyrl-BA"/>
        </w:rPr>
      </w:pPr>
      <w:r w:rsidRPr="00965B18">
        <w:rPr>
          <w:b/>
          <w:sz w:val="44"/>
          <w:szCs w:val="44"/>
          <w:lang w:val="sr-Cyrl-BA"/>
        </w:rPr>
        <w:t>ДНЕВНИ РЕД</w:t>
      </w:r>
    </w:p>
    <w:p w:rsidR="00B44CDB" w:rsidRDefault="00B44CDB" w:rsidP="00B44CDB">
      <w:pPr>
        <w:rPr>
          <w:sz w:val="32"/>
          <w:szCs w:val="32"/>
          <w:lang w:val="sr-Cyrl-BA"/>
        </w:rPr>
      </w:pPr>
      <w:r w:rsidRPr="004F6E17">
        <w:rPr>
          <w:b/>
          <w:sz w:val="32"/>
          <w:szCs w:val="32"/>
          <w:lang w:val="sr-Cyrl-BA"/>
        </w:rPr>
        <w:t>10.30-11.00</w:t>
      </w:r>
      <w:r w:rsidRPr="00B44CDB">
        <w:rPr>
          <w:sz w:val="32"/>
          <w:szCs w:val="32"/>
          <w:lang w:val="sr-Cyrl-BA"/>
        </w:rPr>
        <w:t xml:space="preserve">     Регистрација учесника</w:t>
      </w:r>
    </w:p>
    <w:p w:rsidR="00B44CDB" w:rsidRDefault="00B44CDB" w:rsidP="00B44CDB">
      <w:pPr>
        <w:rPr>
          <w:sz w:val="32"/>
          <w:szCs w:val="32"/>
          <w:lang w:val="sr-Cyrl-BA"/>
        </w:rPr>
      </w:pPr>
      <w:r w:rsidRPr="000F756A">
        <w:rPr>
          <w:b/>
          <w:sz w:val="32"/>
          <w:szCs w:val="32"/>
          <w:lang w:val="sr-Cyrl-BA"/>
        </w:rPr>
        <w:t>11.00</w:t>
      </w:r>
      <w:r>
        <w:rPr>
          <w:sz w:val="32"/>
          <w:szCs w:val="32"/>
          <w:lang w:val="sr-Cyrl-BA"/>
        </w:rPr>
        <w:t xml:space="preserve">                 Церемонија отварања</w:t>
      </w:r>
    </w:p>
    <w:p w:rsidR="00B44CDB" w:rsidRDefault="00B44CDB" w:rsidP="00B44CDB">
      <w:pPr>
        <w:rPr>
          <w:sz w:val="32"/>
          <w:szCs w:val="32"/>
          <w:lang w:val="sr-Cyrl-BA"/>
        </w:rPr>
      </w:pPr>
      <w:r>
        <w:rPr>
          <w:sz w:val="32"/>
          <w:szCs w:val="32"/>
          <w:lang w:val="sr-Cyrl-BA"/>
        </w:rPr>
        <w:t xml:space="preserve">                            Уводни говори:</w:t>
      </w:r>
    </w:p>
    <w:p w:rsidR="00B44CDB" w:rsidRDefault="00B44CDB" w:rsidP="00B44CDB">
      <w:pPr>
        <w:pStyle w:val="ListParagraph"/>
        <w:numPr>
          <w:ilvl w:val="0"/>
          <w:numId w:val="1"/>
        </w:numPr>
        <w:rPr>
          <w:sz w:val="32"/>
          <w:szCs w:val="32"/>
          <w:lang w:val="sr-Cyrl-BA"/>
        </w:rPr>
      </w:pPr>
      <w:r>
        <w:rPr>
          <w:sz w:val="32"/>
          <w:szCs w:val="32"/>
          <w:lang w:val="sr-Cyrl-BA"/>
        </w:rPr>
        <w:t xml:space="preserve">Јосип Мерџо, директор </w:t>
      </w:r>
      <w:r w:rsidR="000F756A">
        <w:rPr>
          <w:sz w:val="32"/>
          <w:szCs w:val="32"/>
          <w:lang w:val="sr-Cyrl-BA"/>
        </w:rPr>
        <w:t>института за интелектуалн</w:t>
      </w:r>
      <w:r w:rsidR="00965B18">
        <w:rPr>
          <w:sz w:val="32"/>
          <w:szCs w:val="32"/>
          <w:lang w:val="sr-Cyrl-BA"/>
        </w:rPr>
        <w:t xml:space="preserve">о власништво </w:t>
      </w:r>
      <w:r w:rsidR="000F756A">
        <w:rPr>
          <w:sz w:val="32"/>
          <w:szCs w:val="32"/>
          <w:lang w:val="sr-Cyrl-BA"/>
        </w:rPr>
        <w:t>Босне и Херцеговине,</w:t>
      </w:r>
    </w:p>
    <w:p w:rsidR="000F756A" w:rsidRDefault="000F756A" w:rsidP="00B44CDB">
      <w:pPr>
        <w:pStyle w:val="ListParagraph"/>
        <w:numPr>
          <w:ilvl w:val="0"/>
          <w:numId w:val="1"/>
        </w:numPr>
        <w:rPr>
          <w:sz w:val="32"/>
          <w:szCs w:val="32"/>
          <w:lang w:val="sr-Cyrl-BA"/>
        </w:rPr>
      </w:pPr>
      <w:r>
        <w:rPr>
          <w:sz w:val="32"/>
          <w:szCs w:val="32"/>
          <w:lang w:val="sr-Cyrl-BA"/>
        </w:rPr>
        <w:t>Проф. др Страин Посављак, проректор за наставу и студентска питања Универзитета у Бањој Луци,</w:t>
      </w:r>
    </w:p>
    <w:p w:rsidR="000F756A" w:rsidRDefault="000F756A" w:rsidP="00B44CDB">
      <w:pPr>
        <w:pStyle w:val="ListParagraph"/>
        <w:numPr>
          <w:ilvl w:val="0"/>
          <w:numId w:val="1"/>
        </w:numPr>
        <w:rPr>
          <w:sz w:val="32"/>
          <w:szCs w:val="32"/>
          <w:lang w:val="sr-Cyrl-BA"/>
        </w:rPr>
      </w:pPr>
      <w:r>
        <w:rPr>
          <w:sz w:val="32"/>
          <w:szCs w:val="32"/>
          <w:lang w:val="sr-Cyrl-BA"/>
        </w:rPr>
        <w:t>Ирена Јакимовска, представник ЕПО-а</w:t>
      </w:r>
    </w:p>
    <w:p w:rsidR="000F756A" w:rsidRDefault="000F756A" w:rsidP="000F756A">
      <w:pPr>
        <w:rPr>
          <w:sz w:val="32"/>
          <w:szCs w:val="32"/>
          <w:lang w:val="sr-Cyrl-BA"/>
        </w:rPr>
      </w:pPr>
      <w:r w:rsidRPr="000F756A">
        <w:rPr>
          <w:b/>
          <w:sz w:val="32"/>
          <w:szCs w:val="32"/>
          <w:lang w:val="sr-Cyrl-BA"/>
        </w:rPr>
        <w:t>11.45</w:t>
      </w:r>
      <w:r>
        <w:rPr>
          <w:sz w:val="32"/>
          <w:szCs w:val="32"/>
          <w:lang w:val="sr-Cyrl-BA"/>
        </w:rPr>
        <w:t xml:space="preserve">                  Тема 1: Трансфер технологије и утицај права                 интелектуалне својине на националну економију;</w:t>
      </w:r>
    </w:p>
    <w:p w:rsidR="000F756A" w:rsidRPr="000F756A" w:rsidRDefault="000F756A" w:rsidP="000F756A">
      <w:pPr>
        <w:rPr>
          <w:b/>
          <w:i/>
          <w:sz w:val="32"/>
          <w:szCs w:val="32"/>
          <w:lang w:val="sr-Cyrl-BA"/>
        </w:rPr>
      </w:pPr>
      <w:r w:rsidRPr="000F756A">
        <w:rPr>
          <w:b/>
          <w:i/>
          <w:sz w:val="32"/>
          <w:szCs w:val="32"/>
          <w:lang w:val="sr-Cyrl-BA"/>
        </w:rPr>
        <w:t>Предавач: Ирена Јакимовска, ЕПО</w:t>
      </w:r>
    </w:p>
    <w:p w:rsidR="000F756A" w:rsidRDefault="000F756A" w:rsidP="000F756A">
      <w:pPr>
        <w:rPr>
          <w:sz w:val="32"/>
          <w:szCs w:val="32"/>
          <w:lang w:val="sr-Cyrl-BA"/>
        </w:rPr>
      </w:pPr>
      <w:r w:rsidRPr="000F756A">
        <w:rPr>
          <w:b/>
          <w:sz w:val="32"/>
          <w:szCs w:val="32"/>
          <w:lang w:val="sr-Cyrl-BA"/>
        </w:rPr>
        <w:t>12.30</w:t>
      </w:r>
      <w:r>
        <w:rPr>
          <w:b/>
          <w:sz w:val="32"/>
          <w:szCs w:val="32"/>
          <w:lang w:val="sr-Cyrl-BA"/>
        </w:rPr>
        <w:t xml:space="preserve">                  </w:t>
      </w:r>
      <w:r>
        <w:rPr>
          <w:sz w:val="32"/>
          <w:szCs w:val="32"/>
          <w:lang w:val="sr-Cyrl-BA"/>
        </w:rPr>
        <w:t>Тема 2: Улога универзитета у систему интелектуалне својине и начини регулисања права интелектуалне својине;</w:t>
      </w:r>
    </w:p>
    <w:p w:rsidR="000F756A" w:rsidRPr="000F756A" w:rsidRDefault="000F756A" w:rsidP="000F756A">
      <w:pPr>
        <w:rPr>
          <w:b/>
          <w:i/>
          <w:sz w:val="32"/>
          <w:szCs w:val="32"/>
          <w:lang w:val="sr-Cyrl-BA"/>
        </w:rPr>
      </w:pPr>
      <w:r w:rsidRPr="000F756A">
        <w:rPr>
          <w:b/>
          <w:i/>
          <w:sz w:val="32"/>
          <w:szCs w:val="32"/>
          <w:lang w:val="sr-Cyrl-BA"/>
        </w:rPr>
        <w:t>Предавач: Представник ин</w:t>
      </w:r>
      <w:r w:rsidR="00965B18">
        <w:rPr>
          <w:b/>
          <w:i/>
          <w:sz w:val="32"/>
          <w:szCs w:val="32"/>
          <w:lang w:val="sr-Cyrl-BA"/>
        </w:rPr>
        <w:t>ститута за интелектуално власништво</w:t>
      </w:r>
      <w:r w:rsidRPr="000F756A">
        <w:rPr>
          <w:b/>
          <w:i/>
          <w:sz w:val="32"/>
          <w:szCs w:val="32"/>
          <w:lang w:val="sr-Cyrl-BA"/>
        </w:rPr>
        <w:t xml:space="preserve"> БиХ</w:t>
      </w:r>
    </w:p>
    <w:p w:rsidR="000F756A" w:rsidRDefault="000F756A" w:rsidP="000F756A">
      <w:pPr>
        <w:rPr>
          <w:sz w:val="32"/>
          <w:szCs w:val="32"/>
          <w:lang w:val="sr-Cyrl-BA"/>
        </w:rPr>
      </w:pPr>
      <w:r w:rsidRPr="000F756A">
        <w:rPr>
          <w:b/>
          <w:sz w:val="32"/>
          <w:szCs w:val="32"/>
          <w:lang w:val="sr-Cyrl-BA"/>
        </w:rPr>
        <w:t xml:space="preserve">13.15 </w:t>
      </w:r>
      <w:r>
        <w:rPr>
          <w:b/>
          <w:sz w:val="32"/>
          <w:szCs w:val="32"/>
          <w:lang w:val="sr-Cyrl-BA"/>
        </w:rPr>
        <w:t xml:space="preserve">                  </w:t>
      </w:r>
      <w:r>
        <w:rPr>
          <w:sz w:val="32"/>
          <w:szCs w:val="32"/>
          <w:lang w:val="sr-Cyrl-BA"/>
        </w:rPr>
        <w:t>Пауза за кафу</w:t>
      </w:r>
    </w:p>
    <w:p w:rsidR="000F756A" w:rsidRDefault="000F756A" w:rsidP="000F756A">
      <w:pPr>
        <w:rPr>
          <w:sz w:val="32"/>
          <w:szCs w:val="32"/>
          <w:lang w:val="sr-Cyrl-BA"/>
        </w:rPr>
      </w:pPr>
      <w:r w:rsidRPr="000F756A">
        <w:rPr>
          <w:b/>
          <w:sz w:val="32"/>
          <w:szCs w:val="32"/>
          <w:lang w:val="sr-Cyrl-BA"/>
        </w:rPr>
        <w:t>13.30</w:t>
      </w:r>
      <w:r>
        <w:rPr>
          <w:b/>
          <w:sz w:val="32"/>
          <w:szCs w:val="32"/>
          <w:lang w:val="sr-Cyrl-BA"/>
        </w:rPr>
        <w:t xml:space="preserve">                   </w:t>
      </w:r>
      <w:r>
        <w:rPr>
          <w:sz w:val="32"/>
          <w:szCs w:val="32"/>
          <w:lang w:val="sr-Cyrl-BA"/>
        </w:rPr>
        <w:t>Тема 3: Увод у систем ЕПО-а</w:t>
      </w:r>
    </w:p>
    <w:p w:rsidR="000F756A" w:rsidRPr="000F756A" w:rsidRDefault="000F756A" w:rsidP="000F756A">
      <w:pPr>
        <w:rPr>
          <w:b/>
          <w:i/>
          <w:sz w:val="32"/>
          <w:szCs w:val="32"/>
          <w:lang w:val="sr-Cyrl-BA"/>
        </w:rPr>
      </w:pPr>
      <w:r w:rsidRPr="000F756A">
        <w:rPr>
          <w:b/>
          <w:i/>
          <w:sz w:val="32"/>
          <w:szCs w:val="32"/>
          <w:lang w:val="sr-Cyrl-BA"/>
        </w:rPr>
        <w:t>Предавач: Ирена Јакимовска, ЕПО</w:t>
      </w:r>
    </w:p>
    <w:p w:rsidR="000F756A" w:rsidRDefault="000F756A" w:rsidP="000F756A">
      <w:pPr>
        <w:rPr>
          <w:sz w:val="32"/>
          <w:szCs w:val="32"/>
          <w:lang w:val="sr-Cyrl-BA"/>
        </w:rPr>
      </w:pPr>
      <w:r w:rsidRPr="004F6E17">
        <w:rPr>
          <w:b/>
          <w:sz w:val="32"/>
          <w:szCs w:val="32"/>
          <w:lang w:val="sr-Cyrl-BA"/>
        </w:rPr>
        <w:t>14.15</w:t>
      </w:r>
      <w:r>
        <w:rPr>
          <w:sz w:val="32"/>
          <w:szCs w:val="32"/>
          <w:lang w:val="sr-Cyrl-BA"/>
        </w:rPr>
        <w:t xml:space="preserve">                    Дискусија</w:t>
      </w:r>
    </w:p>
    <w:p w:rsidR="00965B18" w:rsidRDefault="000F756A" w:rsidP="00965B18">
      <w:pPr>
        <w:rPr>
          <w:sz w:val="32"/>
          <w:szCs w:val="32"/>
          <w:lang w:val="sr-Cyrl-BA"/>
        </w:rPr>
      </w:pPr>
      <w:r w:rsidRPr="004F6E17">
        <w:rPr>
          <w:b/>
          <w:sz w:val="32"/>
          <w:szCs w:val="32"/>
          <w:lang w:val="sr-Cyrl-BA"/>
        </w:rPr>
        <w:t>14.30</w:t>
      </w:r>
      <w:r>
        <w:rPr>
          <w:sz w:val="32"/>
          <w:szCs w:val="32"/>
          <w:lang w:val="sr-Cyrl-BA"/>
        </w:rPr>
        <w:t xml:space="preserve">                    Ручак</w:t>
      </w:r>
      <w:r w:rsidR="00965B18">
        <w:rPr>
          <w:sz w:val="32"/>
          <w:szCs w:val="32"/>
          <w:lang w:val="sr-Cyrl-BA"/>
        </w:rPr>
        <w:t xml:space="preserve">  </w:t>
      </w:r>
    </w:p>
    <w:p w:rsidR="000F756A" w:rsidRPr="00965B18" w:rsidRDefault="00965B18" w:rsidP="00965B18">
      <w:pPr>
        <w:jc w:val="center"/>
        <w:rPr>
          <w:sz w:val="32"/>
          <w:szCs w:val="32"/>
          <w:lang w:val="sr-Cyrl-BA"/>
        </w:rPr>
      </w:pPr>
      <w:r w:rsidRPr="00965B18">
        <w:rPr>
          <w:b/>
          <w:sz w:val="32"/>
          <w:szCs w:val="32"/>
          <w:lang w:val="sr-Cyrl-BA"/>
        </w:rPr>
        <w:t>Церемонија затварања</w:t>
      </w:r>
      <w:bookmarkStart w:id="0" w:name="_GoBack"/>
      <w:bookmarkEnd w:id="0"/>
    </w:p>
    <w:sectPr w:rsidR="000F756A" w:rsidRPr="00965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75BFB"/>
    <w:multiLevelType w:val="hybridMultilevel"/>
    <w:tmpl w:val="F67C78F2"/>
    <w:lvl w:ilvl="0" w:tplc="FCD2C160">
      <w:start w:val="11"/>
      <w:numFmt w:val="bullet"/>
      <w:lvlText w:val="-"/>
      <w:lvlJc w:val="left"/>
      <w:pPr>
        <w:ind w:left="238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DB"/>
    <w:rsid w:val="000F756A"/>
    <w:rsid w:val="001652F7"/>
    <w:rsid w:val="004F6E17"/>
    <w:rsid w:val="00965B18"/>
    <w:rsid w:val="00B0690B"/>
    <w:rsid w:val="00B44CDB"/>
    <w:rsid w:val="00D0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F10AF-F394-4D4A-A757-00F832CE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C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B18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Bilanovic</dc:creator>
  <cp:keywords/>
  <dc:description/>
  <cp:lastModifiedBy>Dijana Bilanovic</cp:lastModifiedBy>
  <cp:revision>2</cp:revision>
  <cp:lastPrinted>2018-10-23T07:31:00Z</cp:lastPrinted>
  <dcterms:created xsi:type="dcterms:W3CDTF">2018-10-23T07:39:00Z</dcterms:created>
  <dcterms:modified xsi:type="dcterms:W3CDTF">2018-10-23T07:39:00Z</dcterms:modified>
</cp:coreProperties>
</file>