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4" w:rsidRDefault="00FD4826"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-720090</wp:posOffset>
            </wp:positionV>
            <wp:extent cx="3119755" cy="8890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C14" w:rsidRDefault="004A4C14"/>
    <w:p w:rsidR="004A4C14" w:rsidRDefault="00FD4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Erasmus+</w:t>
      </w:r>
    </w:p>
    <w:p w:rsidR="004A4C14" w:rsidRDefault="004A4C14">
      <w:pPr>
        <w:jc w:val="center"/>
        <w:rPr>
          <w:b/>
          <w:bCs/>
          <w:sz w:val="28"/>
          <w:szCs w:val="28"/>
        </w:rPr>
      </w:pPr>
    </w:p>
    <w:p w:rsidR="004A4C14" w:rsidRDefault="00FD482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Ključna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akcija</w:t>
      </w:r>
      <w:proofErr w:type="spellEnd"/>
      <w:r>
        <w:rPr>
          <w:b/>
          <w:bCs/>
          <w:sz w:val="28"/>
          <w:szCs w:val="28"/>
        </w:rPr>
        <w:t xml:space="preserve"> 1 – </w:t>
      </w:r>
      <w:proofErr w:type="spellStart"/>
      <w:r>
        <w:rPr>
          <w:b/>
          <w:bCs/>
          <w:sz w:val="28"/>
          <w:szCs w:val="28"/>
        </w:rPr>
        <w:t>kreditna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mobilnost</w:t>
      </w:r>
      <w:proofErr w:type="spellEnd"/>
    </w:p>
    <w:p w:rsidR="004A4C14" w:rsidRDefault="004A4C14">
      <w:pPr>
        <w:jc w:val="center"/>
        <w:rPr>
          <w:b/>
          <w:bCs/>
          <w:sz w:val="28"/>
          <w:szCs w:val="28"/>
        </w:rPr>
      </w:pPr>
    </w:p>
    <w:p w:rsidR="004A4C14" w:rsidRDefault="00FD4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</w:t>
      </w:r>
      <w:r w:rsidR="009C2568">
        <w:rPr>
          <w:b/>
          <w:bCs/>
          <w:sz w:val="28"/>
          <w:szCs w:val="28"/>
        </w:rPr>
        <w:t xml:space="preserve">i </w:t>
      </w:r>
      <w:proofErr w:type="spellStart"/>
      <w:r w:rsidR="009C2568">
        <w:rPr>
          <w:b/>
          <w:bCs/>
          <w:sz w:val="28"/>
          <w:szCs w:val="28"/>
        </w:rPr>
        <w:t>poziv</w:t>
      </w:r>
      <w:proofErr w:type="spellEnd"/>
      <w:r w:rsidR="009C2568">
        <w:rPr>
          <w:b/>
          <w:bCs/>
          <w:sz w:val="28"/>
          <w:szCs w:val="28"/>
        </w:rPr>
        <w:t xml:space="preserve"> </w:t>
      </w:r>
      <w:proofErr w:type="spellStart"/>
      <w:r w:rsidR="009C2568">
        <w:rPr>
          <w:b/>
          <w:bCs/>
          <w:sz w:val="28"/>
          <w:szCs w:val="28"/>
        </w:rPr>
        <w:t>za</w:t>
      </w:r>
      <w:proofErr w:type="spellEnd"/>
      <w:r w:rsidR="009C2568">
        <w:rPr>
          <w:b/>
          <w:bCs/>
          <w:sz w:val="28"/>
          <w:szCs w:val="28"/>
        </w:rPr>
        <w:t xml:space="preserve"> </w:t>
      </w:r>
      <w:proofErr w:type="spellStart"/>
      <w:r w:rsidR="009C2568">
        <w:rPr>
          <w:b/>
          <w:bCs/>
          <w:sz w:val="28"/>
          <w:szCs w:val="28"/>
        </w:rPr>
        <w:t>stipendiranu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mobilnost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osoblja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A4C14" w:rsidRDefault="004A4C14">
      <w:pPr>
        <w:jc w:val="center"/>
        <w:rPr>
          <w:b/>
          <w:bCs/>
          <w:sz w:val="28"/>
          <w:szCs w:val="28"/>
        </w:rPr>
      </w:pPr>
    </w:p>
    <w:p w:rsidR="004A4C14" w:rsidRDefault="00FD482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Univerzitetu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Jašiju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Rumunija</w:t>
      </w:r>
      <w:proofErr w:type="spellEnd"/>
    </w:p>
    <w:p w:rsidR="004A4C14" w:rsidRDefault="004A4C14">
      <w:pPr>
        <w:jc w:val="center"/>
        <w:rPr>
          <w:b/>
          <w:bCs/>
          <w:sz w:val="28"/>
          <w:szCs w:val="28"/>
        </w:rPr>
      </w:pPr>
    </w:p>
    <w:p w:rsidR="004A4C14" w:rsidRDefault="000833BB">
      <w:pPr>
        <w:jc w:val="center"/>
      </w:pPr>
      <w:hyperlink r:id="rId6">
        <w:r w:rsidR="00FD4826">
          <w:rPr>
            <w:rStyle w:val="InternetLink"/>
            <w:b/>
            <w:bCs/>
            <w:sz w:val="28"/>
            <w:szCs w:val="28"/>
          </w:rPr>
          <w:t>https://erasmusplus.uaic.ro/</w:t>
        </w:r>
      </w:hyperlink>
    </w:p>
    <w:p w:rsidR="004A4C14" w:rsidRDefault="004A4C14">
      <w:pPr>
        <w:jc w:val="center"/>
      </w:pPr>
    </w:p>
    <w:p w:rsidR="004A4C14" w:rsidRDefault="004A4C14">
      <w:pPr>
        <w:jc w:val="center"/>
      </w:pPr>
    </w:p>
    <w:p w:rsidR="004A4C14" w:rsidRDefault="00FD4826">
      <w:pPr>
        <w:rPr>
          <w:b/>
          <w:bCs/>
        </w:rPr>
      </w:pPr>
      <w:proofErr w:type="spellStart"/>
      <w:r>
        <w:rPr>
          <w:b/>
          <w:bCs/>
        </w:rPr>
        <w:t>Konkurs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otvoren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>:</w:t>
      </w:r>
    </w:p>
    <w:p w:rsidR="004A4C14" w:rsidRDefault="004A4C14"/>
    <w:p w:rsidR="004A4C14" w:rsidRDefault="00FD4826">
      <w:pPr>
        <w:numPr>
          <w:ilvl w:val="0"/>
          <w:numId w:val="1"/>
        </w:numPr>
      </w:pPr>
      <w:proofErr w:type="spellStart"/>
      <w:r>
        <w:t>Nastavno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Univerzitet</w:t>
      </w:r>
      <w:r w:rsidR="00ED7334">
        <w:t>a</w:t>
      </w:r>
      <w:proofErr w:type="spellEnd"/>
      <w:r w:rsidR="00ED7334">
        <w:t xml:space="preserve"> u </w:t>
      </w:r>
      <w:proofErr w:type="spellStart"/>
      <w:r w:rsidR="00ED7334">
        <w:t>Banjoj</w:t>
      </w:r>
      <w:proofErr w:type="spellEnd"/>
      <w:r w:rsidR="00ED7334">
        <w:t xml:space="preserve"> Luci</w:t>
      </w:r>
    </w:p>
    <w:p w:rsidR="00ED7334" w:rsidRDefault="00ED7334" w:rsidP="00ED7334">
      <w:pPr>
        <w:ind w:left="720"/>
      </w:pPr>
    </w:p>
    <w:p w:rsidR="004A4C14" w:rsidRDefault="00FD4826" w:rsidP="00ED7334">
      <w:pPr>
        <w:ind w:left="720"/>
      </w:pPr>
      <w:r>
        <w:t>Oblast: 1014 - Sports</w:t>
      </w:r>
    </w:p>
    <w:p w:rsidR="004A4C14" w:rsidRDefault="004A4C14"/>
    <w:p w:rsidR="004A4C14" w:rsidRDefault="004A4C14"/>
    <w:p w:rsidR="004A4C14" w:rsidRDefault="00FD4826">
      <w:proofErr w:type="spellStart"/>
      <w:r>
        <w:rPr>
          <w:b/>
          <w:bCs/>
        </w:rPr>
        <w:t>Ukupan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stipendija</w:t>
      </w:r>
      <w:proofErr w:type="spellEnd"/>
      <w:r w:rsidR="00ED7334">
        <w:t>: 3 (2 Staff Mobility for Teaching + 1 Staff Mobility for Training</w:t>
      </w:r>
      <w:r>
        <w:t>)</w:t>
      </w:r>
    </w:p>
    <w:p w:rsidR="004A4C14" w:rsidRDefault="004A4C14"/>
    <w:p w:rsidR="004A4C14" w:rsidRDefault="00FD4826">
      <w:proofErr w:type="spellStart"/>
      <w:r>
        <w:rPr>
          <w:b/>
          <w:bCs/>
        </w:rPr>
        <w:t>Trajanje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konkursa</w:t>
      </w:r>
      <w:proofErr w:type="spellEnd"/>
      <w:r w:rsidR="00DE2C59">
        <w:t>: do 5.11.2018.</w:t>
      </w:r>
      <w:r>
        <w:t xml:space="preserve"> </w:t>
      </w:r>
      <w:proofErr w:type="spellStart"/>
      <w:r>
        <w:t>godine</w:t>
      </w:r>
      <w:proofErr w:type="spellEnd"/>
    </w:p>
    <w:p w:rsidR="004A4C14" w:rsidRDefault="004A4C14"/>
    <w:p w:rsidR="004A4C14" w:rsidRDefault="00FD4826">
      <w:proofErr w:type="spellStart"/>
      <w:r>
        <w:rPr>
          <w:b/>
          <w:bCs/>
        </w:rPr>
        <w:t>Trajanje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mobilnosti</w:t>
      </w:r>
      <w:proofErr w:type="spellEnd"/>
      <w:r>
        <w:t xml:space="preserve">: 5 dana plus </w:t>
      </w:r>
      <w:proofErr w:type="spellStart"/>
      <w:r>
        <w:t>putovanje</w:t>
      </w:r>
      <w:proofErr w:type="spellEnd"/>
      <w:r>
        <w:t xml:space="preserve"> </w:t>
      </w:r>
    </w:p>
    <w:p w:rsidR="004A4C14" w:rsidRDefault="004A4C14"/>
    <w:p w:rsidR="004A4C14" w:rsidRDefault="00FD4826">
      <w:proofErr w:type="spellStart"/>
      <w:r>
        <w:rPr>
          <w:b/>
          <w:bCs/>
        </w:rPr>
        <w:t>Realizacija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mobilnosti</w:t>
      </w:r>
      <w:proofErr w:type="spellEnd"/>
      <w:r>
        <w:t xml:space="preserve">: </w:t>
      </w:r>
      <w:proofErr w:type="spellStart"/>
      <w:r>
        <w:t>ljetni</w:t>
      </w:r>
      <w:proofErr w:type="spellEnd"/>
      <w:r>
        <w:t xml:space="preserve"> semester 2018/2019. </w:t>
      </w:r>
      <w:proofErr w:type="spellStart"/>
      <w:r>
        <w:t>godine</w:t>
      </w:r>
      <w:proofErr w:type="spellEnd"/>
      <w:r>
        <w:t xml:space="preserve"> (u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partnerskom</w:t>
      </w:r>
      <w:proofErr w:type="spellEnd"/>
      <w:r>
        <w:t xml:space="preserve"> </w:t>
      </w:r>
      <w:proofErr w:type="spellStart"/>
      <w:r>
        <w:t>institucijom</w:t>
      </w:r>
      <w:proofErr w:type="spellEnd"/>
      <w:r>
        <w:t>)</w:t>
      </w:r>
    </w:p>
    <w:p w:rsidR="004A4C14" w:rsidRDefault="004A4C14"/>
    <w:p w:rsidR="004A4C14" w:rsidRDefault="004A4C14"/>
    <w:p w:rsidR="004A4C14" w:rsidRDefault="00FD4826">
      <w:pPr>
        <w:rPr>
          <w:b/>
          <w:bCs/>
        </w:rPr>
      </w:pPr>
      <w:proofErr w:type="spellStart"/>
      <w:r>
        <w:rPr>
          <w:b/>
          <w:bCs/>
        </w:rPr>
        <w:t>Dokumentacija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prijavu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kandidata</w:t>
      </w:r>
      <w:proofErr w:type="spellEnd"/>
      <w:r>
        <w:rPr>
          <w:b/>
          <w:bCs/>
        </w:rPr>
        <w:t>:</w:t>
      </w:r>
    </w:p>
    <w:p w:rsidR="004A4C14" w:rsidRDefault="004A4C14"/>
    <w:p w:rsidR="004A4C14" w:rsidRDefault="00FD4826">
      <w:pPr>
        <w:numPr>
          <w:ilvl w:val="0"/>
          <w:numId w:val="2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pasoša</w:t>
      </w:r>
      <w:proofErr w:type="spellEnd"/>
    </w:p>
    <w:p w:rsidR="004A4C14" w:rsidRDefault="00FD4826">
      <w:pPr>
        <w:numPr>
          <w:ilvl w:val="0"/>
          <w:numId w:val="2"/>
        </w:numPr>
      </w:pPr>
      <w:proofErr w:type="spellStart"/>
      <w:r>
        <w:t>Biografija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(</w:t>
      </w:r>
      <w:proofErr w:type="spellStart"/>
      <w:r>
        <w:t>preporučuje</w:t>
      </w:r>
      <w:proofErr w:type="spellEnd"/>
      <w:r>
        <w:t xml:space="preserve"> se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modela</w:t>
      </w:r>
      <w:proofErr w:type="spellEnd"/>
      <w:r>
        <w:t>)</w:t>
      </w:r>
    </w:p>
    <w:p w:rsidR="004A4C14" w:rsidRDefault="00FD4826">
      <w:pPr>
        <w:numPr>
          <w:ilvl w:val="0"/>
          <w:numId w:val="2"/>
        </w:numPr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matičnog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(original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tumača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)</w:t>
      </w:r>
    </w:p>
    <w:p w:rsidR="004A4C14" w:rsidRDefault="00FD4826">
      <w:pPr>
        <w:numPr>
          <w:ilvl w:val="0"/>
          <w:numId w:val="2"/>
        </w:numPr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(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Erasmus+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partnerskom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gramStart"/>
      <w:r>
        <w:t>Staff  Mobility</w:t>
      </w:r>
      <w:proofErr w:type="gramEnd"/>
      <w:r>
        <w:t xml:space="preserve"> Agreement Training, </w:t>
      </w:r>
      <w:proofErr w:type="spellStart"/>
      <w:r>
        <w:t>odnosno</w:t>
      </w:r>
      <w:proofErr w:type="spellEnd"/>
      <w:r>
        <w:t xml:space="preserve"> Staff  Mobility Agreement Teaching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osoblja</w:t>
      </w:r>
      <w:proofErr w:type="spellEnd"/>
      <w:r>
        <w:t>)</w:t>
      </w:r>
    </w:p>
    <w:p w:rsidR="004A4C14" w:rsidRDefault="00FD4826">
      <w:pPr>
        <w:numPr>
          <w:ilvl w:val="0"/>
          <w:numId w:val="2"/>
        </w:numPr>
      </w:pPr>
      <w:proofErr w:type="spellStart"/>
      <w:r>
        <w:t>Pismeni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zainteresovanosti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) u </w:t>
      </w:r>
      <w:proofErr w:type="spellStart"/>
      <w:r>
        <w:t>vidu</w:t>
      </w:r>
      <w:proofErr w:type="spellEnd"/>
      <w:r>
        <w:t xml:space="preserve"> (</w:t>
      </w:r>
      <w:proofErr w:type="spellStart"/>
      <w:r>
        <w:t>pred</w:t>
      </w:r>
      <w:proofErr w:type="spellEnd"/>
      <w:r>
        <w:t>)</w:t>
      </w:r>
      <w:proofErr w:type="spellStart"/>
      <w:r>
        <w:t>pozivnog</w:t>
      </w:r>
      <w:proofErr w:type="spellEnd"/>
      <w:r>
        <w:t xml:space="preserve"> </w:t>
      </w:r>
      <w:proofErr w:type="spellStart"/>
      <w:r>
        <w:t>pisma</w:t>
      </w:r>
      <w:proofErr w:type="spellEnd"/>
    </w:p>
    <w:p w:rsidR="004A4C14" w:rsidRDefault="00FD4826" w:rsidP="00FD4826">
      <w:pPr>
        <w:ind w:left="360"/>
      </w:pPr>
      <w:r>
        <w:t xml:space="preserve"> </w:t>
      </w:r>
    </w:p>
    <w:p w:rsidR="004A4C14" w:rsidRDefault="004A4C14"/>
    <w:p w:rsidR="004A4C14" w:rsidRDefault="004A4C14"/>
    <w:p w:rsidR="004A4C14" w:rsidRDefault="00FD4826">
      <w:proofErr w:type="spellStart"/>
      <w:r>
        <w:rPr>
          <w:b/>
          <w:bCs/>
        </w:rPr>
        <w:t>Prijave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dostavljaju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mejl</w:t>
      </w:r>
      <w:proofErr w:type="spellEnd"/>
      <w:r>
        <w:t xml:space="preserve"> </w:t>
      </w:r>
      <w:r>
        <w:rPr>
          <w:rStyle w:val="InternetLink"/>
        </w:rPr>
        <w:t>zeljko.sekulic@ffvs.unibl.org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rPr>
          <w:i/>
          <w:iCs/>
        </w:rPr>
        <w:t>Prijava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Erasmus+ </w:t>
      </w:r>
      <w:proofErr w:type="spellStart"/>
      <w:r>
        <w:rPr>
          <w:i/>
          <w:iCs/>
        </w:rPr>
        <w:t>Jaši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osoblje</w:t>
      </w:r>
      <w:proofErr w:type="spellEnd"/>
      <w:r>
        <w:rPr>
          <w:i/>
          <w:iCs/>
        </w:rPr>
        <w:t xml:space="preserve">. </w:t>
      </w:r>
      <w:proofErr w:type="spellStart"/>
      <w:r>
        <w:t>Popratnu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(zip).</w:t>
      </w:r>
    </w:p>
    <w:p w:rsidR="004A4C14" w:rsidRDefault="004A4C14"/>
    <w:p w:rsidR="004A4C14" w:rsidRDefault="00FD4826">
      <w:pPr>
        <w:rPr>
          <w:b/>
          <w:bCs/>
        </w:rPr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 w:rsidR="00DE2C59">
        <w:rPr>
          <w:b/>
          <w:bCs/>
        </w:rPr>
        <w:t>prijavu</w:t>
      </w:r>
      <w:proofErr w:type="spellEnd"/>
      <w:r w:rsidR="00DE2C59">
        <w:rPr>
          <w:b/>
          <w:bCs/>
        </w:rPr>
        <w:t>: 5.11</w:t>
      </w:r>
      <w:r>
        <w:rPr>
          <w:b/>
          <w:bCs/>
        </w:rPr>
        <w:t>.</w:t>
      </w:r>
      <w:r w:rsidR="00DE2C59">
        <w:rPr>
          <w:b/>
          <w:bCs/>
        </w:rPr>
        <w:t>2018.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</w:p>
    <w:p w:rsidR="004A4C14" w:rsidRDefault="004A4C14"/>
    <w:p w:rsidR="004A4C14" w:rsidRDefault="00FD4826"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prođu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Erasmus+ </w:t>
      </w:r>
      <w:proofErr w:type="spellStart"/>
      <w:r>
        <w:t>koordinatora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matičnom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Jašiju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nominacije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stipendiranu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.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Jašiju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Luci.</w:t>
      </w:r>
    </w:p>
    <w:p w:rsidR="004A4C14" w:rsidRDefault="004A4C14"/>
    <w:p w:rsidR="004A4C14" w:rsidRDefault="00FD4826">
      <w:proofErr w:type="spellStart"/>
      <w:r>
        <w:rPr>
          <w:color w:val="FF0000"/>
        </w:rPr>
        <w:t>Svi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kandidati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obavezno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treba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urade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onlajn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aplikaciju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Univerziteta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Jašiju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paralelno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slanjem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prijave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mejlom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gore </w:t>
      </w:r>
      <w:proofErr w:type="spellStart"/>
      <w:r>
        <w:rPr>
          <w:color w:val="FF0000"/>
        </w:rPr>
        <w:t>navedenu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mejl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Onlajn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aplikacija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nalazi</w:t>
      </w:r>
      <w:proofErr w:type="spellEnd"/>
      <w:r>
        <w:rPr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na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zvaničnom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sajtu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Kancelarije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za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međunarodnu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saradnju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Univerziteta</w:t>
      </w:r>
      <w:proofErr w:type="spellEnd"/>
      <w:r>
        <w:rPr>
          <w:rStyle w:val="InternetLink"/>
          <w:color w:val="FF0000"/>
        </w:rPr>
        <w:t xml:space="preserve"> u </w:t>
      </w:r>
      <w:proofErr w:type="spellStart"/>
      <w:r>
        <w:rPr>
          <w:rStyle w:val="InternetLink"/>
          <w:color w:val="FF0000"/>
        </w:rPr>
        <w:t>Jašiju</w:t>
      </w:r>
      <w:proofErr w:type="spellEnd"/>
      <w:r>
        <w:rPr>
          <w:rStyle w:val="InternetLink"/>
          <w:color w:val="FF0000"/>
        </w:rPr>
        <w:t xml:space="preserve"> </w:t>
      </w:r>
      <w:hyperlink r:id="rId7">
        <w:r>
          <w:rPr>
            <w:rStyle w:val="InternetLink"/>
            <w:b/>
            <w:bCs/>
            <w:sz w:val="28"/>
            <w:szCs w:val="28"/>
          </w:rPr>
          <w:t>https://erasmusplus.uaic.ro/</w:t>
        </w:r>
      </w:hyperlink>
    </w:p>
    <w:p w:rsidR="004A4C14" w:rsidRDefault="004A4C14"/>
    <w:p w:rsidR="004A4C14" w:rsidRDefault="00FD4826">
      <w:pPr>
        <w:rPr>
          <w:b/>
          <w:bCs/>
        </w:rPr>
      </w:pPr>
      <w:proofErr w:type="spellStart"/>
      <w:r>
        <w:rPr>
          <w:b/>
          <w:bCs/>
        </w:rPr>
        <w:t>Stipendija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obuhvata</w:t>
      </w:r>
      <w:proofErr w:type="spellEnd"/>
      <w:r>
        <w:rPr>
          <w:b/>
          <w:bCs/>
        </w:rPr>
        <w:t xml:space="preserve">: 140 </w:t>
      </w:r>
      <w:proofErr w:type="spellStart"/>
      <w:r>
        <w:rPr>
          <w:b/>
          <w:bCs/>
        </w:rPr>
        <w:t>evra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dnevno</w:t>
      </w:r>
      <w:proofErr w:type="spellEnd"/>
      <w:r>
        <w:rPr>
          <w:b/>
          <w:bCs/>
        </w:rPr>
        <w:t xml:space="preserve">, plus </w:t>
      </w: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puta u </w:t>
      </w:r>
      <w:proofErr w:type="spellStart"/>
      <w:r>
        <w:rPr>
          <w:b/>
          <w:bCs/>
        </w:rPr>
        <w:t>definisanom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iznosu</w:t>
      </w:r>
      <w:proofErr w:type="spellEnd"/>
      <w:r>
        <w:rPr>
          <w:b/>
          <w:bCs/>
        </w:rPr>
        <w:t xml:space="preserve"> (275 </w:t>
      </w:r>
      <w:proofErr w:type="spellStart"/>
      <w:r>
        <w:rPr>
          <w:b/>
          <w:bCs/>
        </w:rPr>
        <w:t>evra</w:t>
      </w:r>
      <w:proofErr w:type="spellEnd"/>
      <w:r>
        <w:rPr>
          <w:b/>
          <w:bCs/>
        </w:rPr>
        <w:t>).</w:t>
      </w:r>
    </w:p>
    <w:p w:rsidR="004A4C14" w:rsidRDefault="004A4C14"/>
    <w:p w:rsidR="004A4C14" w:rsidRDefault="00FD4826">
      <w:pPr>
        <w:rPr>
          <w:i/>
          <w:iCs/>
        </w:rPr>
      </w:pPr>
      <w:proofErr w:type="spellStart"/>
      <w:r>
        <w:rPr>
          <w:i/>
          <w:iCs/>
        </w:rPr>
        <w:t>Trošak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obaveznog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zdravstvenog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osiguranja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toku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trajanja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mobilnosti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stipendijom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okviru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programa</w:t>
      </w:r>
      <w:proofErr w:type="spellEnd"/>
      <w:r>
        <w:rPr>
          <w:i/>
          <w:iCs/>
        </w:rPr>
        <w:t xml:space="preserve"> Erasmus +.</w:t>
      </w:r>
    </w:p>
    <w:p w:rsidR="004A4C14" w:rsidRDefault="004A4C14"/>
    <w:p w:rsidR="004A4C14" w:rsidRDefault="00FD4826">
      <w:pPr>
        <w:rPr>
          <w:b/>
          <w:bCs/>
        </w:rPr>
      </w:pPr>
      <w:proofErr w:type="spellStart"/>
      <w:r>
        <w:rPr>
          <w:b/>
          <w:bCs/>
        </w:rPr>
        <w:t>Podrška</w:t>
      </w:r>
      <w:proofErr w:type="spellEnd"/>
      <w:r>
        <w:rPr>
          <w:b/>
          <w:bCs/>
        </w:rPr>
        <w:t xml:space="preserve">: </w:t>
      </w:r>
    </w:p>
    <w:p w:rsidR="004A4C14" w:rsidRDefault="004A4C14"/>
    <w:p w:rsidR="004A4C14" w:rsidRDefault="00FD4826">
      <w:proofErr w:type="spellStart"/>
      <w:r>
        <w:rPr>
          <w:b/>
          <w:bCs/>
        </w:rPr>
        <w:t>Kontakt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pitanja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konkursom</w:t>
      </w:r>
      <w:proofErr w:type="spellEnd"/>
      <w:r>
        <w:rPr>
          <w:b/>
          <w:bCs/>
        </w:rPr>
        <w:t xml:space="preserve">: </w:t>
      </w:r>
      <w:r>
        <w:t xml:space="preserve">doc. </w:t>
      </w:r>
      <w:proofErr w:type="spellStart"/>
      <w:r w:rsidR="000833BB">
        <w:t>dr</w:t>
      </w:r>
      <w:proofErr w:type="spellEnd"/>
      <w:r w:rsidR="000833BB">
        <w:t xml:space="preserve"> </w:t>
      </w:r>
      <w:proofErr w:type="spellStart"/>
      <w:r w:rsidR="000833BB">
        <w:t>Željko</w:t>
      </w:r>
      <w:proofErr w:type="spellEnd"/>
      <w:r w:rsidR="000833BB">
        <w:t xml:space="preserve"> </w:t>
      </w:r>
      <w:proofErr w:type="spellStart"/>
      <w:r w:rsidR="000833BB">
        <w:t>Sekulić</w:t>
      </w:r>
      <w:proofErr w:type="spellEnd"/>
      <w:r w:rsidR="000833BB">
        <w:t xml:space="preserve">, </w:t>
      </w:r>
      <w:proofErr w:type="spellStart"/>
      <w:r w:rsidR="000833BB">
        <w:t>prodekan</w:t>
      </w:r>
      <w:proofErr w:type="spellEnd"/>
      <w:r w:rsidR="000833BB">
        <w:t xml:space="preserve"> </w:t>
      </w:r>
      <w:proofErr w:type="spellStart"/>
      <w:r w:rsidR="000833BB">
        <w:t>za</w:t>
      </w:r>
      <w:proofErr w:type="spellEnd"/>
      <w:r w:rsidR="000833BB">
        <w:t xml:space="preserve"> </w:t>
      </w:r>
      <w:proofErr w:type="spellStart"/>
      <w:r w:rsidR="000833BB">
        <w:t>nauku</w:t>
      </w:r>
      <w:proofErr w:type="spellEnd"/>
      <w:r w:rsidR="000833BB">
        <w:t xml:space="preserve"> </w:t>
      </w:r>
      <w:proofErr w:type="spellStart"/>
      <w:r w:rsidR="000833BB">
        <w:t>i</w:t>
      </w:r>
      <w:proofErr w:type="spellEnd"/>
      <w:r w:rsidR="000833BB">
        <w:t xml:space="preserve"> </w:t>
      </w:r>
      <w:proofErr w:type="spellStart"/>
      <w:r w:rsidR="000833BB">
        <w:t>međunarodnu</w:t>
      </w:r>
      <w:proofErr w:type="spellEnd"/>
      <w:r w:rsidR="000833BB">
        <w:t xml:space="preserve"> saradnju</w:t>
      </w:r>
      <w:bookmarkStart w:id="0" w:name="_GoBack"/>
      <w:bookmarkEnd w:id="0"/>
      <w:r>
        <w:t xml:space="preserve"> </w:t>
      </w:r>
    </w:p>
    <w:p w:rsidR="004A4C14" w:rsidRDefault="00FD4826">
      <w:r>
        <w:rPr>
          <w:rStyle w:val="InternetLink"/>
        </w:rPr>
        <w:t>zeljko.sekulic@ffvs.unibl.org</w:t>
      </w:r>
    </w:p>
    <w:p w:rsidR="004A4C14" w:rsidRDefault="00FD4826">
      <w:r>
        <w:t xml:space="preserve"> </w:t>
      </w:r>
    </w:p>
    <w:p w:rsidR="004A4C14" w:rsidRDefault="00FD4826">
      <w:proofErr w:type="spellStart"/>
      <w:r>
        <w:rPr>
          <w:b/>
          <w:bCs/>
        </w:rPr>
        <w:t>Kontakt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Univerzitetu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Jašiju</w:t>
      </w:r>
      <w:proofErr w:type="spellEnd"/>
      <w:r>
        <w:rPr>
          <w:b/>
          <w:bCs/>
        </w:rPr>
        <w:t>:</w:t>
      </w:r>
      <w:r w:rsidR="00DE2C59">
        <w:t xml:space="preserve"> </w:t>
      </w:r>
      <w:proofErr w:type="spellStart"/>
      <w:r w:rsidR="00DE2C59">
        <w:t>Ioana</w:t>
      </w:r>
      <w:proofErr w:type="spellEnd"/>
      <w:r w:rsidR="00DE2C59">
        <w:t xml:space="preserve"> </w:t>
      </w:r>
      <w:proofErr w:type="spellStart"/>
      <w:r w:rsidR="00DE2C59">
        <w:t>Serafinceanu</w:t>
      </w:r>
      <w:proofErr w:type="spellEnd"/>
      <w:r>
        <w:t xml:space="preserve"> (</w:t>
      </w:r>
      <w:hyperlink r:id="rId8" w:history="1">
        <w:r w:rsidR="008858B3" w:rsidRPr="00012240">
          <w:rPr>
            <w:rStyle w:val="Hyperlink"/>
          </w:rPr>
          <w:t>ioana.serafinceanu@uaic.ro</w:t>
        </w:r>
      </w:hyperlink>
      <w:r>
        <w:t xml:space="preserve">), </w:t>
      </w:r>
      <w:proofErr w:type="spellStart"/>
      <w:r>
        <w:t>Kancelarija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saradnju</w:t>
      </w:r>
      <w:proofErr w:type="spellEnd"/>
    </w:p>
    <w:p w:rsidR="004A4C14" w:rsidRDefault="004A4C14"/>
    <w:p w:rsidR="004A4C14" w:rsidRDefault="00FD4826">
      <w:r>
        <w:t xml:space="preserve">Erasmus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: RO IASI02</w:t>
      </w:r>
    </w:p>
    <w:p w:rsidR="004A4C14" w:rsidRDefault="004A4C14">
      <w:pPr>
        <w:ind w:left="720"/>
      </w:pPr>
    </w:p>
    <w:p w:rsidR="004A4C14" w:rsidRDefault="004A4C14"/>
    <w:p w:rsidR="004A4C14" w:rsidRDefault="004A4C14"/>
    <w:sectPr w:rsidR="004A4C1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5E7"/>
    <w:multiLevelType w:val="multilevel"/>
    <w:tmpl w:val="60064B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067527"/>
    <w:multiLevelType w:val="multilevel"/>
    <w:tmpl w:val="30D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F20658"/>
    <w:multiLevelType w:val="multilevel"/>
    <w:tmpl w:val="2C4CBE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4C14"/>
    <w:rsid w:val="000833BB"/>
    <w:rsid w:val="004A4C14"/>
    <w:rsid w:val="008858B3"/>
    <w:rsid w:val="009C2568"/>
    <w:rsid w:val="00DE2C59"/>
    <w:rsid w:val="00EA3B0C"/>
    <w:rsid w:val="00ED7334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B005"/>
  <w15:docId w15:val="{2146CA94-B66E-4A7F-9BD4-91ED336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DE2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serafinceanu@uai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uai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uaic.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Zeljko</cp:lastModifiedBy>
  <cp:revision>10</cp:revision>
  <dcterms:created xsi:type="dcterms:W3CDTF">2017-03-02T13:16:00Z</dcterms:created>
  <dcterms:modified xsi:type="dcterms:W3CDTF">2018-10-24T12:03:00Z</dcterms:modified>
  <dc:language>en-US</dc:language>
</cp:coreProperties>
</file>