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Pr="0019013E" w:rsidRDefault="00502EF9" w:rsidP="003E0C23">
      <w:pPr>
        <w:spacing w:after="120" w:line="240" w:lineRule="auto"/>
        <w:ind w:right="28"/>
        <w:jc w:val="center"/>
        <w:rPr>
          <w:rFonts w:eastAsia="Times New Roman" w:cs="Arial"/>
          <w:b/>
          <w:color w:val="002060"/>
          <w:sz w:val="28"/>
          <w:szCs w:val="36"/>
          <w:lang w:val="en-GB"/>
        </w:rPr>
      </w:pPr>
    </w:p>
    <w:p w14:paraId="440AFB76" w14:textId="698E7338" w:rsidR="003E0C23" w:rsidRPr="0019013E" w:rsidRDefault="003E0C23" w:rsidP="003E0C23">
      <w:pPr>
        <w:spacing w:after="120" w:line="240" w:lineRule="auto"/>
        <w:ind w:right="28"/>
        <w:jc w:val="center"/>
        <w:rPr>
          <w:rFonts w:eastAsia="Times New Roman" w:cs="Arial"/>
          <w:b/>
          <w:color w:val="002060"/>
          <w:sz w:val="28"/>
          <w:szCs w:val="36"/>
          <w:lang w:val="en-GB"/>
        </w:rPr>
      </w:pPr>
      <w:r w:rsidRPr="0019013E">
        <w:rPr>
          <w:noProof/>
          <w:lang w:val="pt-PT" w:eastAsia="pt-PT"/>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0019013E">
        <w:rPr>
          <w:rFonts w:eastAsia="Times New Roman" w:cs="Arial"/>
          <w:b/>
          <w:bCs/>
          <w:color w:val="002060"/>
          <w:sz w:val="28"/>
          <w:szCs w:val="28"/>
          <w:lang w:val="en-GB"/>
        </w:rPr>
        <w:t xml:space="preserve"> </w:t>
      </w:r>
      <w:r w:rsidRPr="0019013E" w:rsidDel="00DC1B56">
        <w:rPr>
          <w:rFonts w:eastAsia="Times New Roman" w:cs="Arial"/>
          <w:b/>
          <w:bCs/>
          <w:color w:val="002060"/>
          <w:sz w:val="28"/>
          <w:szCs w:val="28"/>
          <w:lang w:val="en-GB"/>
        </w:rPr>
        <w:t>Learning Agree</w:t>
      </w:r>
      <w:r w:rsidRPr="0019013E">
        <w:rPr>
          <w:rFonts w:eastAsia="Times New Roman" w:cs="Arial"/>
          <w:b/>
          <w:bCs/>
          <w:color w:val="002060"/>
          <w:sz w:val="28"/>
          <w:szCs w:val="28"/>
          <w:lang w:val="en-GB"/>
        </w:rPr>
        <w:t xml:space="preserve">ment </w:t>
      </w:r>
    </w:p>
    <w:p w14:paraId="3C0B60F1" w14:textId="23FDEE1E" w:rsidR="003E0C23" w:rsidRPr="0019013E" w:rsidRDefault="000A292B" w:rsidP="003E0C23">
      <w:pPr>
        <w:spacing w:after="120" w:line="240" w:lineRule="auto"/>
        <w:ind w:right="28"/>
        <w:jc w:val="center"/>
        <w:rPr>
          <w:rFonts w:eastAsia="Times New Roman" w:cs="Arial"/>
          <w:b/>
          <w:color w:val="002060"/>
          <w:sz w:val="28"/>
          <w:szCs w:val="36"/>
          <w:lang w:val="en-GB"/>
        </w:rPr>
      </w:pPr>
      <w:r w:rsidRPr="0019013E">
        <w:rPr>
          <w:rFonts w:eastAsia="Times New Roman" w:cs="Arial"/>
          <w:b/>
          <w:noProof/>
          <w:color w:val="002060"/>
          <w:sz w:val="28"/>
          <w:szCs w:val="36"/>
          <w:lang w:val="pt-PT" w:eastAsia="pt-PT"/>
        </w:rPr>
        <mc:AlternateContent>
          <mc:Choice Requires="wps">
            <w:drawing>
              <wp:anchor distT="0" distB="0" distL="114300" distR="114300" simplePos="0" relativeHeight="251658240" behindDoc="0" locked="0" layoutInCell="1" allowOverlap="1" wp14:anchorId="110EDC16" wp14:editId="5FA4C2AC">
                <wp:simplePos x="0" y="0"/>
                <wp:positionH relativeFrom="page">
                  <wp:align>right</wp:align>
                </wp:positionH>
                <wp:positionV relativeFrom="paragraph">
                  <wp:posOffset>334645</wp:posOffset>
                </wp:positionV>
                <wp:extent cx="7534275" cy="448887"/>
                <wp:effectExtent l="0" t="0" r="28575" b="27940"/>
                <wp:wrapNone/>
                <wp:docPr id="1" name="Rectangle 1"/>
                <wp:cNvGraphicFramePr/>
                <a:graphic xmlns:a="http://schemas.openxmlformats.org/drawingml/2006/main">
                  <a:graphicData uri="http://schemas.microsoft.com/office/word/2010/wordprocessingShape">
                    <wps:wsp>
                      <wps:cNvSpPr/>
                      <wps:spPr>
                        <a:xfrm>
                          <a:off x="0" y="0"/>
                          <a:ext cx="7534275" cy="448887"/>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5290B1D5" w:rsidR="000A292B" w:rsidRPr="005F66E7" w:rsidRDefault="000A292B" w:rsidP="003E0C23">
                            <w:pPr>
                              <w:jc w:val="center"/>
                              <w:rPr>
                                <w:b/>
                                <w:lang w:val="en-GB"/>
                              </w:rPr>
                            </w:pPr>
                            <w:r>
                              <w:rPr>
                                <w:b/>
                                <w:lang w:val="en-GB"/>
                              </w:rPr>
                              <w:t xml:space="preserve">Please read the </w:t>
                            </w:r>
                            <w:hyperlink r:id="rId12" w:history="1">
                              <w:r w:rsidRPr="005F66E7">
                                <w:rPr>
                                  <w:rStyle w:val="Hiperliga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0EDC16" id="Rectangle 1" o:spid="_x0000_s1026" style="position:absolute;left:0;text-align:left;margin-left:542.05pt;margin-top:26.35pt;width:593.25pt;height:35.3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hOmAIAALkFAAAOAAAAZHJzL2Uyb0RvYy54bWysVMFu2zAMvQ/YPwi6r3aypMmCOkXQosOA&#10;oi3aDj0rspQYkEWNUmJnXz9KdtyuLXYoloNCmeQj+UTy7LytDdsr9BXYgo9Ocs6UlVBWdlPwn49X&#10;X+ac+SBsKQxYVfCD8vx8+fnTWeMWagxbMKVCRiDWLxpX8G0IbpFlXm5VLfwJOGVJqQFrEeiKm6xE&#10;0RB6bbJxnp9mDWDpEKTynr5edkq+TPhaKxlutfYqMFNwyi2kE9O5jme2PBOLDQq3rWSfhvhAFrWo&#10;LAUdoC5FEGyH1RuoupIIHnQ4kVBnoHUlVaqBqhnlr6p52AqnUi1EjncDTf7/wcqb/R2yqqS348yK&#10;mp7onkgTdmMUG0V6GucXZPXg7rC/eRJjra3GOv5TFaxNlB4GSlUbmKSPs+nXyXg25UySbjKZz+ez&#10;CJo9ezv04buCmkWh4EjRE5Nif+1DZ3o0icE8mKq8qoxJF9ysLwyyvYjPm4/z0/SihP6XmbEf8ySc&#10;6JpFCrqikxQORkVAY++VJu6ozHFKOXWtGhISUiobRp1qK0rV5TnN6deTMHgkShJgRNZU34DdA8SJ&#10;eIvdEdTbR1eVmn5wzv+VWOc8eKTIYMPgXFcW8D0AQ1X1kTv7I0kdNZGl0K5bMoniGsoDNRlCN33e&#10;yauK3vpa+HAnkMaNBpNWSLilQxtoCg69xNkW8Pd736M9TQFpOWtofAvuf+0EKs7MD0vz8W00mcR5&#10;T5fJdDamC77UrF9q7K6+AGohmgHKLonRPpijqBHqJ9o0qxiVVMJKil1wGfB4uQjdWqFdJdVqlcxo&#10;xp0I1/bByQgeCY69/Ng+CXR9wwcalRs4jrpYvOr7zjZ6WljtAugqDcUzrz31tB9SD/W7LC6gl/dk&#10;9bxxl38AAAD//wMAUEsDBBQABgAIAAAAIQB2ppjB3wAAAAgBAAAPAAAAZHJzL2Rvd25yZXYueG1s&#10;TI9BS8NAEIXvgv9hGcGb3SSaWGI2RSpKES9NBa/T7JgEs7Mhu2lTf323J7294Q3vfa9YzaYXBxpd&#10;Z1lBvIhAENdWd9wo+Ny93i1BOI+ssbdMCk7kYFVeXxWYa3vkLR0q34gQwi5HBa33Qy6lq1sy6BZ2&#10;IA7etx0N+nCOjdQjHkO46WUSRZk02HFoaHGgdUv1TzUZBWTW718fabW1WXTaJfGL/Z3eNkrd3szP&#10;TyA8zf7vGS74AR3KwLS3E2snegVhiFeQJo8gLm68zFIQ+6CS+weQZSH/DyjPAAAA//8DAFBLAQIt&#10;ABQABgAIAAAAIQC2gziS/gAAAOEBAAATAAAAAAAAAAAAAAAAAAAAAABbQ29udGVudF9UeXBlc10u&#10;eG1sUEsBAi0AFAAGAAgAAAAhADj9If/WAAAAlAEAAAsAAAAAAAAAAAAAAAAALwEAAF9yZWxzLy5y&#10;ZWxzUEsBAi0AFAAGAAgAAAAhALvIKE6YAgAAuQUAAA4AAAAAAAAAAAAAAAAALgIAAGRycy9lMm9E&#10;b2MueG1sUEsBAi0AFAAGAAgAAAAhAHammMHfAAAACAEAAA8AAAAAAAAAAAAAAAAA8gQAAGRycy9k&#10;b3ducmV2LnhtbFBLBQYAAAAABAAEAPMAAAD+BQAAAAA=&#10;" fillcolor="#002060" strokecolor="#002060" strokeweight="1pt">
                <v:textbox>
                  <w:txbxContent>
                    <w:p w14:paraId="6D6A0F21" w14:textId="5290B1D5" w:rsidR="000A292B" w:rsidRPr="005F66E7" w:rsidRDefault="000A292B" w:rsidP="003E0C23">
                      <w:pPr>
                        <w:jc w:val="center"/>
                        <w:rPr>
                          <w:b/>
                          <w:lang w:val="en-GB"/>
                        </w:rPr>
                      </w:pPr>
                      <w:r>
                        <w:rPr>
                          <w:b/>
                          <w:lang w:val="en-GB"/>
                        </w:rPr>
                        <w:t xml:space="preserve">Please read the </w:t>
                      </w:r>
                      <w:hyperlink r:id="rId13" w:history="1">
                        <w:r w:rsidRPr="005F66E7">
                          <w:rPr>
                            <w:rStyle w:val="Hiperligao"/>
                            <w:b/>
                            <w:lang w:val="en-GB"/>
                          </w:rPr>
                          <w:t>Guidelines on how to use the Learning Agreement for studies</w:t>
                        </w:r>
                      </w:hyperlink>
                      <w:r>
                        <w:rPr>
                          <w:b/>
                          <w:lang w:val="en-GB"/>
                        </w:rPr>
                        <w:t xml:space="preserve">. </w:t>
                      </w:r>
                    </w:p>
                  </w:txbxContent>
                </v:textbox>
                <w10:wrap anchorx="page"/>
              </v:rect>
            </w:pict>
          </mc:Fallback>
        </mc:AlternateContent>
      </w:r>
      <w:r w:rsidR="003E0C23" w:rsidRPr="0019013E">
        <w:rPr>
          <w:rFonts w:eastAsia="Times New Roman" w:cs="Arial"/>
          <w:b/>
          <w:color w:val="002060"/>
          <w:sz w:val="28"/>
          <w:szCs w:val="36"/>
          <w:lang w:val="en-GB"/>
        </w:rPr>
        <w:t>Student Mobility for Studies</w:t>
      </w:r>
    </w:p>
    <w:p w14:paraId="462D65AE" w14:textId="601BC268" w:rsidR="00502EF9" w:rsidRPr="0019013E" w:rsidRDefault="00502EF9" w:rsidP="003E0C23">
      <w:pPr>
        <w:spacing w:after="120" w:line="240" w:lineRule="auto"/>
        <w:ind w:right="28"/>
        <w:jc w:val="center"/>
        <w:rPr>
          <w:rFonts w:eastAsia="Times New Roman" w:cs="Arial"/>
          <w:b/>
          <w:color w:val="002060"/>
          <w:sz w:val="28"/>
          <w:szCs w:val="36"/>
          <w:lang w:val="en-GB"/>
        </w:rPr>
      </w:pPr>
    </w:p>
    <w:p w14:paraId="0A37501D" w14:textId="77777777" w:rsidR="00502EF9" w:rsidRPr="0019013E" w:rsidRDefault="00502EF9" w:rsidP="003E0C23">
      <w:pPr>
        <w:spacing w:after="120" w:line="240" w:lineRule="auto"/>
        <w:ind w:right="28"/>
        <w:jc w:val="center"/>
        <w:rPr>
          <w:rFonts w:eastAsia="Times New Roman" w:cs="Arial"/>
          <w:b/>
          <w:color w:val="002060"/>
          <w:sz w:val="28"/>
          <w:szCs w:val="36"/>
          <w:lang w:val="en-GB"/>
        </w:rPr>
      </w:pPr>
    </w:p>
    <w:p w14:paraId="4494D812" w14:textId="77777777" w:rsidR="00413573" w:rsidRPr="0019013E" w:rsidRDefault="008667EB" w:rsidP="00F809EB">
      <w:pPr>
        <w:spacing w:after="120" w:line="240" w:lineRule="auto"/>
        <w:ind w:right="28"/>
        <w:jc w:val="center"/>
        <w:rPr>
          <w:rFonts w:eastAsia="Times New Roman" w:cs="Arial"/>
          <w:b/>
          <w:color w:val="002060"/>
          <w:sz w:val="28"/>
          <w:szCs w:val="36"/>
          <w:lang w:val="en-GB"/>
        </w:rPr>
      </w:pPr>
      <w:r w:rsidRPr="0019013E">
        <w:rPr>
          <w:rFonts w:eastAsia="Times New Roman" w:cs="Arial"/>
          <w:b/>
          <w:color w:val="002060"/>
          <w:sz w:val="28"/>
          <w:szCs w:val="36"/>
          <w:lang w:val="en-GB"/>
        </w:rPr>
        <w:t xml:space="preserve">General information </w:t>
      </w:r>
    </w:p>
    <w:tbl>
      <w:tblPr>
        <w:tblStyle w:val="Tabelacomgrelha"/>
        <w:tblW w:w="5000" w:type="pct"/>
        <w:tblLook w:val="04A0" w:firstRow="1" w:lastRow="0" w:firstColumn="1" w:lastColumn="0" w:noHBand="0" w:noVBand="1"/>
      </w:tblPr>
      <w:tblGrid>
        <w:gridCol w:w="1402"/>
        <w:gridCol w:w="1426"/>
        <w:gridCol w:w="1573"/>
        <w:gridCol w:w="1625"/>
        <w:gridCol w:w="2056"/>
        <w:gridCol w:w="2374"/>
      </w:tblGrid>
      <w:tr w:rsidR="00107924" w:rsidRPr="0019013E" w14:paraId="59B67FEF" w14:textId="77777777" w:rsidTr="00107924">
        <w:tc>
          <w:tcPr>
            <w:tcW w:w="671" w:type="pct"/>
            <w:vMerge w:val="restart"/>
            <w:shd w:val="clear" w:color="auto" w:fill="D5DCE4" w:themeFill="text2" w:themeFillTint="33"/>
            <w:vAlign w:val="center"/>
          </w:tcPr>
          <w:p w14:paraId="26CE6591"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Student</w:t>
            </w:r>
          </w:p>
          <w:p w14:paraId="0D0B940D"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p>
        </w:tc>
        <w:tc>
          <w:tcPr>
            <w:tcW w:w="682" w:type="pct"/>
            <w:shd w:val="clear" w:color="auto" w:fill="D0CECE" w:themeFill="background2" w:themeFillShade="E6"/>
            <w:vAlign w:val="bottom"/>
          </w:tcPr>
          <w:p w14:paraId="3875620C" w14:textId="77777777" w:rsidR="00E4761F" w:rsidRPr="0019013E" w:rsidRDefault="00E4761F" w:rsidP="005F66E7">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Last name(s)</w:t>
            </w:r>
          </w:p>
        </w:tc>
        <w:tc>
          <w:tcPr>
            <w:tcW w:w="752" w:type="pct"/>
            <w:shd w:val="clear" w:color="auto" w:fill="D0CECE" w:themeFill="background2" w:themeFillShade="E6"/>
            <w:vAlign w:val="bottom"/>
          </w:tcPr>
          <w:p w14:paraId="2106AF86" w14:textId="77777777" w:rsidR="00E4761F" w:rsidRPr="0019013E" w:rsidRDefault="00E4761F" w:rsidP="005F66E7">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First name(s)</w:t>
            </w:r>
          </w:p>
        </w:tc>
        <w:tc>
          <w:tcPr>
            <w:tcW w:w="777" w:type="pct"/>
            <w:shd w:val="clear" w:color="auto" w:fill="D0CECE" w:themeFill="background2" w:themeFillShade="E6"/>
            <w:vAlign w:val="bottom"/>
          </w:tcPr>
          <w:p w14:paraId="3937BC18" w14:textId="77777777" w:rsidR="00E4761F" w:rsidRPr="0019013E" w:rsidRDefault="00E4761F" w:rsidP="008667EB">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Date of birth</w:t>
            </w:r>
          </w:p>
        </w:tc>
        <w:tc>
          <w:tcPr>
            <w:tcW w:w="983" w:type="pct"/>
            <w:shd w:val="clear" w:color="auto" w:fill="D0CECE" w:themeFill="background2" w:themeFillShade="E6"/>
          </w:tcPr>
          <w:p w14:paraId="0E27B00A" w14:textId="77777777" w:rsidR="00E4761F" w:rsidRPr="0019013E" w:rsidRDefault="00E4761F" w:rsidP="00CB707C">
            <w:pPr>
              <w:spacing w:after="0" w:line="240" w:lineRule="auto"/>
              <w:jc w:val="center"/>
              <w:rPr>
                <w:rFonts w:eastAsia="Times New Roman" w:cs="Times New Roman"/>
                <w:b/>
                <w:bCs/>
                <w:color w:val="000000"/>
                <w:sz w:val="16"/>
                <w:szCs w:val="16"/>
                <w:lang w:val="en-GB" w:eastAsia="en-GB"/>
              </w:rPr>
            </w:pPr>
          </w:p>
          <w:p w14:paraId="2746DCC8" w14:textId="77777777" w:rsidR="00E4761F" w:rsidRPr="0019013E" w:rsidRDefault="00E4761F" w:rsidP="008667EB">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Nationality</w:t>
            </w:r>
          </w:p>
        </w:tc>
        <w:tc>
          <w:tcPr>
            <w:tcW w:w="1136" w:type="pct"/>
            <w:shd w:val="clear" w:color="auto" w:fill="D0CECE" w:themeFill="background2" w:themeFillShade="E6"/>
            <w:vAlign w:val="bottom"/>
          </w:tcPr>
          <w:p w14:paraId="482CD6AF" w14:textId="6BC36EDB" w:rsidR="00E4761F" w:rsidRPr="0019013E" w:rsidRDefault="00555F03" w:rsidP="008667EB">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Gender</w:t>
            </w:r>
          </w:p>
        </w:tc>
      </w:tr>
      <w:tr w:rsidR="00107924" w:rsidRPr="0019013E" w14:paraId="60061E4C" w14:textId="77777777" w:rsidTr="00107924">
        <w:tc>
          <w:tcPr>
            <w:tcW w:w="671" w:type="pct"/>
            <w:vMerge/>
            <w:shd w:val="clear" w:color="auto" w:fill="D5DCE4" w:themeFill="text2" w:themeFillTint="33"/>
            <w:vAlign w:val="bottom"/>
          </w:tcPr>
          <w:p w14:paraId="44EAFD9C" w14:textId="77777777" w:rsidR="00E4761F" w:rsidRPr="0019013E" w:rsidRDefault="00E4761F" w:rsidP="005F66E7">
            <w:pPr>
              <w:spacing w:after="0" w:line="240" w:lineRule="auto"/>
              <w:rPr>
                <w:rFonts w:eastAsia="Times New Roman" w:cs="Times New Roman"/>
                <w:color w:val="000000"/>
                <w:lang w:val="en-GB" w:eastAsia="en-GB"/>
              </w:rPr>
            </w:pPr>
          </w:p>
        </w:tc>
        <w:tc>
          <w:tcPr>
            <w:tcW w:w="682" w:type="pct"/>
          </w:tcPr>
          <w:p w14:paraId="4B94D5A5" w14:textId="77777777" w:rsidR="00E4761F" w:rsidRPr="002A35A9" w:rsidRDefault="00E4761F" w:rsidP="005F66E7">
            <w:pPr>
              <w:spacing w:after="120" w:line="240" w:lineRule="auto"/>
              <w:ind w:right="28"/>
              <w:jc w:val="center"/>
              <w:rPr>
                <w:rFonts w:eastAsia="Times New Roman" w:cs="Arial"/>
                <w:b/>
                <w:color w:val="002060"/>
                <w:sz w:val="18"/>
                <w:szCs w:val="18"/>
                <w:lang w:val="en-GB"/>
              </w:rPr>
            </w:pPr>
          </w:p>
        </w:tc>
        <w:tc>
          <w:tcPr>
            <w:tcW w:w="752" w:type="pct"/>
          </w:tcPr>
          <w:p w14:paraId="3DEEC669" w14:textId="77777777" w:rsidR="00E4761F" w:rsidRPr="002A35A9" w:rsidRDefault="00E4761F" w:rsidP="005F66E7">
            <w:pPr>
              <w:spacing w:after="120" w:line="240" w:lineRule="auto"/>
              <w:ind w:right="28"/>
              <w:jc w:val="center"/>
              <w:rPr>
                <w:rFonts w:eastAsia="Times New Roman" w:cs="Arial"/>
                <w:b/>
                <w:color w:val="002060"/>
                <w:sz w:val="18"/>
                <w:szCs w:val="18"/>
                <w:lang w:val="en-GB"/>
              </w:rPr>
            </w:pPr>
          </w:p>
        </w:tc>
        <w:tc>
          <w:tcPr>
            <w:tcW w:w="777" w:type="pct"/>
          </w:tcPr>
          <w:p w14:paraId="3656B9AB" w14:textId="77777777" w:rsidR="00E4761F" w:rsidRPr="002A35A9" w:rsidRDefault="00E4761F" w:rsidP="005F66E7">
            <w:pPr>
              <w:spacing w:after="120" w:line="240" w:lineRule="auto"/>
              <w:ind w:right="28"/>
              <w:jc w:val="center"/>
              <w:rPr>
                <w:rFonts w:eastAsia="Times New Roman" w:cs="Arial"/>
                <w:b/>
                <w:color w:val="002060"/>
                <w:sz w:val="18"/>
                <w:szCs w:val="18"/>
                <w:lang w:val="en-GB"/>
              </w:rPr>
            </w:pPr>
          </w:p>
        </w:tc>
        <w:tc>
          <w:tcPr>
            <w:tcW w:w="983" w:type="pct"/>
          </w:tcPr>
          <w:p w14:paraId="45FB0818" w14:textId="77777777" w:rsidR="00E4761F" w:rsidRPr="002A35A9" w:rsidRDefault="00E4761F" w:rsidP="005F66E7">
            <w:pPr>
              <w:spacing w:after="120" w:line="240" w:lineRule="auto"/>
              <w:ind w:right="28"/>
              <w:jc w:val="center"/>
              <w:rPr>
                <w:rFonts w:eastAsia="Times New Roman" w:cs="Arial"/>
                <w:b/>
                <w:color w:val="002060"/>
                <w:sz w:val="18"/>
                <w:szCs w:val="18"/>
                <w:lang w:val="en-GB"/>
              </w:rPr>
            </w:pPr>
          </w:p>
        </w:tc>
        <w:tc>
          <w:tcPr>
            <w:tcW w:w="1136" w:type="pct"/>
          </w:tcPr>
          <w:p w14:paraId="049F31CB" w14:textId="77777777" w:rsidR="00E4761F" w:rsidRPr="002A35A9" w:rsidRDefault="00E4761F" w:rsidP="005F66E7">
            <w:pPr>
              <w:spacing w:after="120" w:line="240" w:lineRule="auto"/>
              <w:ind w:right="28"/>
              <w:jc w:val="center"/>
              <w:rPr>
                <w:rFonts w:eastAsia="Times New Roman" w:cs="Arial"/>
                <w:b/>
                <w:color w:val="002060"/>
                <w:sz w:val="18"/>
                <w:szCs w:val="18"/>
                <w:lang w:val="en-GB"/>
              </w:rPr>
            </w:pPr>
          </w:p>
        </w:tc>
      </w:tr>
      <w:tr w:rsidR="00107924" w:rsidRPr="0019013E" w14:paraId="7F2FD049" w14:textId="77777777" w:rsidTr="00107924">
        <w:tc>
          <w:tcPr>
            <w:tcW w:w="671" w:type="pct"/>
            <w:vMerge/>
            <w:shd w:val="clear" w:color="auto" w:fill="D5DCE4" w:themeFill="text2" w:themeFillTint="33"/>
            <w:vAlign w:val="bottom"/>
          </w:tcPr>
          <w:p w14:paraId="53128261" w14:textId="77777777" w:rsidR="00E4761F" w:rsidRPr="0019013E" w:rsidRDefault="00E4761F" w:rsidP="00E4761F">
            <w:pPr>
              <w:spacing w:after="0" w:line="240" w:lineRule="auto"/>
              <w:rPr>
                <w:rFonts w:eastAsia="Times New Roman" w:cs="Times New Roman"/>
                <w:color w:val="000000"/>
                <w:lang w:val="en-GB" w:eastAsia="en-GB"/>
              </w:rPr>
            </w:pPr>
          </w:p>
        </w:tc>
        <w:tc>
          <w:tcPr>
            <w:tcW w:w="1434" w:type="pct"/>
            <w:gridSpan w:val="2"/>
            <w:shd w:val="clear" w:color="auto" w:fill="D9D9D9" w:themeFill="background1" w:themeFillShade="D9"/>
          </w:tcPr>
          <w:p w14:paraId="4CE4DA0E"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ESI</w:t>
            </w:r>
          </w:p>
        </w:tc>
        <w:tc>
          <w:tcPr>
            <w:tcW w:w="777" w:type="pct"/>
            <w:shd w:val="clear" w:color="auto" w:fill="D9D9D9" w:themeFill="background1" w:themeFillShade="D9"/>
          </w:tcPr>
          <w:p w14:paraId="58725506"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Study cycle</w:t>
            </w:r>
          </w:p>
        </w:tc>
        <w:tc>
          <w:tcPr>
            <w:tcW w:w="983" w:type="pct"/>
            <w:shd w:val="clear" w:color="auto" w:fill="D9D9D9" w:themeFill="background1" w:themeFillShade="D9"/>
          </w:tcPr>
          <w:p w14:paraId="07B2003E" w14:textId="77777777" w:rsidR="00555F03" w:rsidRPr="0019013E" w:rsidRDefault="00E4761F" w:rsidP="00555F03">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Field of education</w:t>
            </w:r>
          </w:p>
          <w:p w14:paraId="29AC0444" w14:textId="77777777" w:rsidR="00555F03" w:rsidRPr="0019013E" w:rsidRDefault="00555F03" w:rsidP="00555F03">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(ISCED)</w:t>
            </w:r>
          </w:p>
        </w:tc>
        <w:tc>
          <w:tcPr>
            <w:tcW w:w="1136" w:type="pct"/>
            <w:shd w:val="clear" w:color="auto" w:fill="D9D9D9" w:themeFill="background1" w:themeFillShade="D9"/>
          </w:tcPr>
          <w:p w14:paraId="44FAD7F5" w14:textId="77777777" w:rsidR="00E4761F" w:rsidRPr="0019013E" w:rsidRDefault="00555F03"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xml:space="preserve">Field of education </w:t>
            </w:r>
            <w:r w:rsidRPr="0019013E">
              <w:rPr>
                <w:rFonts w:eastAsia="Times New Roman" w:cs="Times New Roman"/>
                <w:b/>
                <w:bCs/>
                <w:color w:val="000000"/>
                <w:sz w:val="16"/>
                <w:szCs w:val="16"/>
                <w:lang w:val="en-GB" w:eastAsia="en-GB"/>
              </w:rPr>
              <w:br/>
              <w:t>(clarification)</w:t>
            </w:r>
          </w:p>
        </w:tc>
      </w:tr>
      <w:tr w:rsidR="00E4761F" w:rsidRPr="0019013E" w14:paraId="62486C05" w14:textId="77777777" w:rsidTr="00107924">
        <w:tc>
          <w:tcPr>
            <w:tcW w:w="671" w:type="pct"/>
            <w:vMerge/>
            <w:shd w:val="clear" w:color="auto" w:fill="D5DCE4" w:themeFill="text2" w:themeFillTint="33"/>
            <w:vAlign w:val="bottom"/>
          </w:tcPr>
          <w:p w14:paraId="4101652C" w14:textId="77777777" w:rsidR="00E4761F" w:rsidRPr="0019013E" w:rsidRDefault="00E4761F" w:rsidP="00E4761F">
            <w:pPr>
              <w:spacing w:after="0" w:line="240" w:lineRule="auto"/>
              <w:rPr>
                <w:rFonts w:eastAsia="Times New Roman" w:cs="Times New Roman"/>
                <w:color w:val="000000"/>
                <w:lang w:val="en-GB" w:eastAsia="en-GB"/>
              </w:rPr>
            </w:pPr>
          </w:p>
        </w:tc>
        <w:tc>
          <w:tcPr>
            <w:tcW w:w="1434" w:type="pct"/>
            <w:gridSpan w:val="2"/>
          </w:tcPr>
          <w:p w14:paraId="4B99056E" w14:textId="77777777" w:rsidR="00E4761F" w:rsidRPr="002A35A9" w:rsidRDefault="00E4761F" w:rsidP="00E4761F">
            <w:pPr>
              <w:spacing w:after="120" w:line="240" w:lineRule="auto"/>
              <w:ind w:right="28"/>
              <w:jc w:val="center"/>
              <w:rPr>
                <w:rFonts w:eastAsia="Times New Roman" w:cs="Arial"/>
                <w:b/>
                <w:color w:val="002060"/>
                <w:sz w:val="18"/>
                <w:szCs w:val="18"/>
                <w:lang w:val="en-GB"/>
              </w:rPr>
            </w:pPr>
          </w:p>
        </w:tc>
        <w:tc>
          <w:tcPr>
            <w:tcW w:w="777" w:type="pct"/>
          </w:tcPr>
          <w:p w14:paraId="1299C43A" w14:textId="77777777" w:rsidR="00E4761F" w:rsidRPr="002A35A9" w:rsidRDefault="00E4761F" w:rsidP="00E4761F">
            <w:pPr>
              <w:spacing w:after="120" w:line="240" w:lineRule="auto"/>
              <w:ind w:right="28"/>
              <w:jc w:val="center"/>
              <w:rPr>
                <w:rFonts w:eastAsia="Times New Roman" w:cs="Arial"/>
                <w:b/>
                <w:color w:val="002060"/>
                <w:sz w:val="18"/>
                <w:szCs w:val="18"/>
                <w:lang w:val="en-GB"/>
              </w:rPr>
            </w:pPr>
          </w:p>
        </w:tc>
        <w:tc>
          <w:tcPr>
            <w:tcW w:w="983" w:type="pct"/>
          </w:tcPr>
          <w:p w14:paraId="4DDBEF00" w14:textId="77777777" w:rsidR="00E4761F" w:rsidRPr="002A35A9" w:rsidRDefault="00E4761F" w:rsidP="00E4761F">
            <w:pPr>
              <w:spacing w:after="120" w:line="240" w:lineRule="auto"/>
              <w:ind w:right="28"/>
              <w:jc w:val="center"/>
              <w:rPr>
                <w:rFonts w:eastAsia="Times New Roman" w:cs="Arial"/>
                <w:b/>
                <w:color w:val="002060"/>
                <w:sz w:val="18"/>
                <w:szCs w:val="18"/>
                <w:lang w:val="en-GB"/>
              </w:rPr>
            </w:pPr>
          </w:p>
        </w:tc>
        <w:tc>
          <w:tcPr>
            <w:tcW w:w="1136" w:type="pct"/>
          </w:tcPr>
          <w:p w14:paraId="3461D779" w14:textId="77777777" w:rsidR="00E4761F" w:rsidRPr="002A35A9" w:rsidRDefault="00E4761F" w:rsidP="00E4761F">
            <w:pPr>
              <w:spacing w:after="120" w:line="240" w:lineRule="auto"/>
              <w:ind w:right="28"/>
              <w:jc w:val="center"/>
              <w:rPr>
                <w:rFonts w:eastAsia="Times New Roman" w:cs="Arial"/>
                <w:b/>
                <w:color w:val="002060"/>
                <w:sz w:val="18"/>
                <w:szCs w:val="18"/>
                <w:lang w:val="en-GB"/>
              </w:rPr>
            </w:pPr>
          </w:p>
        </w:tc>
      </w:tr>
      <w:tr w:rsidR="00107924" w:rsidRPr="0019013E" w14:paraId="7EE722A8" w14:textId="77777777" w:rsidTr="00107924">
        <w:tc>
          <w:tcPr>
            <w:tcW w:w="671" w:type="pct"/>
            <w:vMerge w:val="restart"/>
            <w:shd w:val="clear" w:color="auto" w:fill="D5DCE4" w:themeFill="text2" w:themeFillTint="33"/>
            <w:vAlign w:val="bottom"/>
          </w:tcPr>
          <w:p w14:paraId="4ABF062E"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Sending Institution</w:t>
            </w:r>
          </w:p>
          <w:p w14:paraId="3CF2D8B6"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p>
        </w:tc>
        <w:tc>
          <w:tcPr>
            <w:tcW w:w="682" w:type="pct"/>
            <w:shd w:val="clear" w:color="auto" w:fill="D0CECE" w:themeFill="background2" w:themeFillShade="E6"/>
            <w:vAlign w:val="bottom"/>
          </w:tcPr>
          <w:p w14:paraId="0D909AED"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Name</w:t>
            </w:r>
          </w:p>
        </w:tc>
        <w:tc>
          <w:tcPr>
            <w:tcW w:w="752" w:type="pct"/>
            <w:shd w:val="clear" w:color="auto" w:fill="D0CECE" w:themeFill="background2" w:themeFillShade="E6"/>
            <w:vAlign w:val="bottom"/>
          </w:tcPr>
          <w:p w14:paraId="73A36A99"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Faculty/Department</w:t>
            </w:r>
          </w:p>
        </w:tc>
        <w:tc>
          <w:tcPr>
            <w:tcW w:w="777" w:type="pct"/>
            <w:shd w:val="clear" w:color="auto" w:fill="D0CECE" w:themeFill="background2" w:themeFillShade="E6"/>
            <w:vAlign w:val="bottom"/>
          </w:tcPr>
          <w:p w14:paraId="1958011A"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Erasmus code</w:t>
            </w:r>
            <w:r w:rsidRPr="0019013E">
              <w:rPr>
                <w:rFonts w:cs="Arial"/>
                <w:sz w:val="20"/>
                <w:lang w:val="en-GB"/>
              </w:rPr>
              <w:t xml:space="preserve"> </w:t>
            </w:r>
            <w:r w:rsidRPr="0019013E">
              <w:rPr>
                <w:rFonts w:eastAsia="Times New Roman" w:cs="Times New Roman"/>
                <w:b/>
                <w:bCs/>
                <w:color w:val="000000"/>
                <w:sz w:val="16"/>
                <w:szCs w:val="16"/>
                <w:lang w:val="en-GB" w:eastAsia="en-GB"/>
              </w:rPr>
              <w:t xml:space="preserve"> </w:t>
            </w:r>
          </w:p>
        </w:tc>
        <w:tc>
          <w:tcPr>
            <w:tcW w:w="983" w:type="pct"/>
            <w:shd w:val="clear" w:color="auto" w:fill="D0CECE" w:themeFill="background2" w:themeFillShade="E6"/>
            <w:vAlign w:val="bottom"/>
          </w:tcPr>
          <w:p w14:paraId="0A970983"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Country</w:t>
            </w:r>
          </w:p>
        </w:tc>
        <w:tc>
          <w:tcPr>
            <w:tcW w:w="1136" w:type="pct"/>
            <w:shd w:val="clear" w:color="auto" w:fill="D0CECE" w:themeFill="background2" w:themeFillShade="E6"/>
            <w:vAlign w:val="bottom"/>
          </w:tcPr>
          <w:p w14:paraId="0CBC0DCB" w14:textId="77777777" w:rsidR="00E4761F" w:rsidRPr="0019013E" w:rsidRDefault="00E4761F" w:rsidP="00E4761F">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Administrative contact person name; email; phone</w:t>
            </w:r>
          </w:p>
        </w:tc>
      </w:tr>
      <w:tr w:rsidR="00107924" w:rsidRPr="0019013E" w14:paraId="0FB78278" w14:textId="77777777" w:rsidTr="00107924">
        <w:tc>
          <w:tcPr>
            <w:tcW w:w="671" w:type="pct"/>
            <w:vMerge/>
            <w:shd w:val="clear" w:color="auto" w:fill="D5DCE4" w:themeFill="text2" w:themeFillTint="33"/>
            <w:vAlign w:val="bottom"/>
          </w:tcPr>
          <w:p w14:paraId="1FC39945" w14:textId="77777777" w:rsidR="00E4761F" w:rsidRPr="0019013E" w:rsidRDefault="00E4761F" w:rsidP="00E4761F">
            <w:pPr>
              <w:spacing w:after="0" w:line="240" w:lineRule="auto"/>
              <w:rPr>
                <w:rFonts w:eastAsia="Times New Roman" w:cs="Times New Roman"/>
                <w:color w:val="000000"/>
                <w:lang w:val="en-GB" w:eastAsia="en-GB"/>
              </w:rPr>
            </w:pPr>
          </w:p>
        </w:tc>
        <w:tc>
          <w:tcPr>
            <w:tcW w:w="682" w:type="pct"/>
          </w:tcPr>
          <w:p w14:paraId="0562CB0E" w14:textId="5D487955" w:rsidR="00E4761F" w:rsidRPr="002A35A9" w:rsidRDefault="00E4761F" w:rsidP="00E4761F">
            <w:pPr>
              <w:spacing w:after="120" w:line="240" w:lineRule="auto"/>
              <w:ind w:right="28"/>
              <w:jc w:val="center"/>
              <w:rPr>
                <w:rFonts w:eastAsia="Times New Roman" w:cs="Arial"/>
                <w:b/>
                <w:color w:val="002060"/>
                <w:sz w:val="18"/>
                <w:szCs w:val="18"/>
                <w:lang w:val="en-GB"/>
              </w:rPr>
            </w:pPr>
          </w:p>
        </w:tc>
        <w:tc>
          <w:tcPr>
            <w:tcW w:w="752" w:type="pct"/>
          </w:tcPr>
          <w:p w14:paraId="34CE0A41" w14:textId="77777777" w:rsidR="00E4761F" w:rsidRPr="0019013E" w:rsidRDefault="00E4761F" w:rsidP="00E4761F">
            <w:pPr>
              <w:spacing w:after="120" w:line="240" w:lineRule="auto"/>
              <w:ind w:right="28"/>
              <w:jc w:val="center"/>
              <w:rPr>
                <w:rFonts w:eastAsia="Times New Roman" w:cs="Arial"/>
                <w:b/>
                <w:color w:val="002060"/>
                <w:sz w:val="28"/>
                <w:szCs w:val="36"/>
                <w:lang w:val="en-GB"/>
              </w:rPr>
            </w:pPr>
          </w:p>
        </w:tc>
        <w:tc>
          <w:tcPr>
            <w:tcW w:w="777" w:type="pct"/>
          </w:tcPr>
          <w:p w14:paraId="42B3B2DD" w14:textId="77777777" w:rsidR="002A35A9" w:rsidRDefault="002A35A9" w:rsidP="00E4761F">
            <w:pPr>
              <w:spacing w:after="120" w:line="240" w:lineRule="auto"/>
              <w:ind w:right="28"/>
              <w:jc w:val="center"/>
              <w:rPr>
                <w:rFonts w:eastAsia="Times New Roman" w:cs="Arial"/>
                <w:b/>
                <w:color w:val="002060"/>
                <w:sz w:val="18"/>
                <w:szCs w:val="18"/>
                <w:lang w:val="en-GB"/>
              </w:rPr>
            </w:pPr>
          </w:p>
          <w:p w14:paraId="62EBF3C5" w14:textId="220AEE5C" w:rsidR="00E4761F" w:rsidRPr="002A35A9" w:rsidRDefault="00E4761F" w:rsidP="00E4761F">
            <w:pPr>
              <w:spacing w:after="120" w:line="240" w:lineRule="auto"/>
              <w:ind w:right="28"/>
              <w:jc w:val="center"/>
              <w:rPr>
                <w:rFonts w:eastAsia="Times New Roman" w:cs="Arial"/>
                <w:b/>
                <w:color w:val="002060"/>
                <w:sz w:val="18"/>
                <w:szCs w:val="18"/>
                <w:lang w:val="en-GB"/>
              </w:rPr>
            </w:pPr>
          </w:p>
        </w:tc>
        <w:tc>
          <w:tcPr>
            <w:tcW w:w="983" w:type="pct"/>
          </w:tcPr>
          <w:p w14:paraId="2271F5B1" w14:textId="77777777" w:rsidR="002A35A9" w:rsidRDefault="002A35A9" w:rsidP="00E4761F">
            <w:pPr>
              <w:spacing w:after="120" w:line="240" w:lineRule="auto"/>
              <w:ind w:right="28"/>
              <w:jc w:val="center"/>
              <w:rPr>
                <w:rFonts w:eastAsia="Times New Roman" w:cs="Arial"/>
                <w:b/>
                <w:color w:val="002060"/>
                <w:sz w:val="20"/>
                <w:szCs w:val="20"/>
                <w:lang w:val="en-GB"/>
              </w:rPr>
            </w:pPr>
          </w:p>
          <w:p w14:paraId="6D98A12B" w14:textId="1392FC94" w:rsidR="00E4761F" w:rsidRPr="002A35A9" w:rsidRDefault="00E4761F" w:rsidP="00E4761F">
            <w:pPr>
              <w:spacing w:after="120" w:line="240" w:lineRule="auto"/>
              <w:ind w:right="28"/>
              <w:jc w:val="center"/>
              <w:rPr>
                <w:rFonts w:eastAsia="Times New Roman" w:cs="Arial"/>
                <w:b/>
                <w:color w:val="002060"/>
                <w:sz w:val="20"/>
                <w:szCs w:val="20"/>
                <w:lang w:val="en-GB"/>
              </w:rPr>
            </w:pPr>
          </w:p>
        </w:tc>
        <w:tc>
          <w:tcPr>
            <w:tcW w:w="1136" w:type="pct"/>
          </w:tcPr>
          <w:p w14:paraId="2946DB82" w14:textId="52158657" w:rsidR="002A35A9" w:rsidRPr="00834EA9" w:rsidRDefault="002A35A9" w:rsidP="002A35A9">
            <w:pPr>
              <w:spacing w:after="0" w:line="240" w:lineRule="auto"/>
              <w:ind w:right="28"/>
              <w:jc w:val="center"/>
              <w:rPr>
                <w:rFonts w:eastAsia="Times New Roman" w:cs="Arial"/>
                <w:b/>
                <w:color w:val="002060"/>
                <w:sz w:val="18"/>
                <w:szCs w:val="18"/>
                <w:lang w:val="en-GB"/>
              </w:rPr>
            </w:pPr>
          </w:p>
        </w:tc>
      </w:tr>
      <w:tr w:rsidR="00107924" w:rsidRPr="0019013E" w14:paraId="619D62D1" w14:textId="77777777" w:rsidTr="00107924">
        <w:tc>
          <w:tcPr>
            <w:tcW w:w="671" w:type="pct"/>
            <w:vMerge w:val="restart"/>
            <w:shd w:val="clear" w:color="auto" w:fill="D5DCE4" w:themeFill="text2" w:themeFillTint="33"/>
            <w:vAlign w:val="bottom"/>
          </w:tcPr>
          <w:p w14:paraId="312B768B"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Receiving Institution</w:t>
            </w:r>
          </w:p>
          <w:p w14:paraId="6E7BEAA2" w14:textId="77777777" w:rsidR="00E4761F" w:rsidRPr="0019013E" w:rsidRDefault="00E4761F" w:rsidP="00E4761F">
            <w:pPr>
              <w:spacing w:after="0" w:line="240" w:lineRule="auto"/>
              <w:rPr>
                <w:rFonts w:eastAsia="Times New Roman" w:cs="Times New Roman"/>
                <w:b/>
                <w:bCs/>
                <w:color w:val="000000"/>
                <w:sz w:val="16"/>
                <w:szCs w:val="16"/>
                <w:lang w:val="en-GB" w:eastAsia="en-GB"/>
              </w:rPr>
            </w:pPr>
            <w:r w:rsidRPr="0019013E">
              <w:rPr>
                <w:rFonts w:eastAsia="Times New Roman" w:cs="Times New Roman"/>
                <w:color w:val="000000"/>
                <w:lang w:val="en-GB" w:eastAsia="en-GB"/>
              </w:rPr>
              <w:t> </w:t>
            </w:r>
          </w:p>
        </w:tc>
        <w:tc>
          <w:tcPr>
            <w:tcW w:w="682" w:type="pct"/>
            <w:shd w:val="clear" w:color="auto" w:fill="D0CECE" w:themeFill="background2" w:themeFillShade="E6"/>
            <w:vAlign w:val="bottom"/>
          </w:tcPr>
          <w:p w14:paraId="76CAFD79"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Name</w:t>
            </w:r>
          </w:p>
        </w:tc>
        <w:tc>
          <w:tcPr>
            <w:tcW w:w="752" w:type="pct"/>
            <w:shd w:val="clear" w:color="auto" w:fill="D0CECE" w:themeFill="background2" w:themeFillShade="E6"/>
            <w:vAlign w:val="bottom"/>
          </w:tcPr>
          <w:p w14:paraId="39704B42"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Faculty/Department</w:t>
            </w:r>
          </w:p>
        </w:tc>
        <w:tc>
          <w:tcPr>
            <w:tcW w:w="777" w:type="pct"/>
            <w:shd w:val="clear" w:color="auto" w:fill="D0CECE" w:themeFill="background2" w:themeFillShade="E6"/>
            <w:vAlign w:val="bottom"/>
          </w:tcPr>
          <w:p w14:paraId="48523381"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xml:space="preserve">Erasmus code </w:t>
            </w:r>
          </w:p>
        </w:tc>
        <w:tc>
          <w:tcPr>
            <w:tcW w:w="983" w:type="pct"/>
            <w:shd w:val="clear" w:color="auto" w:fill="D0CECE" w:themeFill="background2" w:themeFillShade="E6"/>
            <w:vAlign w:val="bottom"/>
          </w:tcPr>
          <w:p w14:paraId="0CADC36C"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Country</w:t>
            </w:r>
          </w:p>
        </w:tc>
        <w:tc>
          <w:tcPr>
            <w:tcW w:w="1136" w:type="pct"/>
            <w:shd w:val="clear" w:color="auto" w:fill="D0CECE" w:themeFill="background2" w:themeFillShade="E6"/>
            <w:vAlign w:val="bottom"/>
          </w:tcPr>
          <w:p w14:paraId="1B56898F" w14:textId="77777777" w:rsidR="00E4761F" w:rsidRPr="0019013E" w:rsidRDefault="00E4761F" w:rsidP="00E4761F">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Administrative contact person name; email; phone</w:t>
            </w:r>
          </w:p>
        </w:tc>
      </w:tr>
      <w:tr w:rsidR="00107924" w:rsidRPr="0019013E" w14:paraId="5997CC1D" w14:textId="77777777" w:rsidTr="009B2149">
        <w:tc>
          <w:tcPr>
            <w:tcW w:w="671" w:type="pct"/>
            <w:vMerge/>
            <w:shd w:val="clear" w:color="auto" w:fill="D5DCE4" w:themeFill="text2" w:themeFillTint="33"/>
            <w:vAlign w:val="bottom"/>
          </w:tcPr>
          <w:p w14:paraId="110FFD37" w14:textId="77777777" w:rsidR="00E4761F" w:rsidRPr="0019013E" w:rsidRDefault="00E4761F" w:rsidP="00E4761F">
            <w:pPr>
              <w:spacing w:after="0" w:line="240" w:lineRule="auto"/>
              <w:rPr>
                <w:rFonts w:eastAsia="Times New Roman" w:cs="Times New Roman"/>
                <w:color w:val="000000"/>
                <w:lang w:val="en-GB" w:eastAsia="en-GB"/>
              </w:rPr>
            </w:pPr>
          </w:p>
        </w:tc>
        <w:tc>
          <w:tcPr>
            <w:tcW w:w="682" w:type="pct"/>
            <w:vAlign w:val="center"/>
          </w:tcPr>
          <w:p w14:paraId="6B699379" w14:textId="781874DF" w:rsidR="00E4761F" w:rsidRPr="00107924" w:rsidRDefault="00001A12" w:rsidP="009B2149">
            <w:pPr>
              <w:spacing w:after="120" w:line="240" w:lineRule="auto"/>
              <w:ind w:right="28"/>
              <w:jc w:val="center"/>
              <w:rPr>
                <w:rFonts w:eastAsia="Times New Roman" w:cs="Arial"/>
                <w:b/>
                <w:color w:val="002060"/>
                <w:sz w:val="14"/>
                <w:szCs w:val="36"/>
                <w:lang w:val="en-GB"/>
              </w:rPr>
            </w:pPr>
            <w:r w:rsidRPr="002A35A9">
              <w:rPr>
                <w:rFonts w:eastAsia="Times New Roman" w:cs="Arial"/>
                <w:b/>
                <w:color w:val="002060"/>
                <w:sz w:val="18"/>
                <w:szCs w:val="18"/>
                <w:lang w:val="en-GB"/>
              </w:rPr>
              <w:t>Polytechnic Institute of Beja</w:t>
            </w:r>
          </w:p>
        </w:tc>
        <w:tc>
          <w:tcPr>
            <w:tcW w:w="752" w:type="pct"/>
            <w:vAlign w:val="center"/>
          </w:tcPr>
          <w:p w14:paraId="3FE9F23F" w14:textId="380CEB0C" w:rsidR="00E4761F" w:rsidRPr="00107924" w:rsidRDefault="00E4761F" w:rsidP="009B2149">
            <w:pPr>
              <w:spacing w:after="120" w:line="240" w:lineRule="auto"/>
              <w:ind w:right="28"/>
              <w:jc w:val="center"/>
              <w:rPr>
                <w:rFonts w:eastAsia="Times New Roman" w:cs="Arial"/>
                <w:b/>
                <w:color w:val="002060"/>
                <w:sz w:val="16"/>
                <w:szCs w:val="36"/>
                <w:lang w:val="en-GB"/>
              </w:rPr>
            </w:pPr>
          </w:p>
        </w:tc>
        <w:tc>
          <w:tcPr>
            <w:tcW w:w="777" w:type="pct"/>
            <w:vAlign w:val="center"/>
          </w:tcPr>
          <w:p w14:paraId="1F72F646" w14:textId="4F70DEF5" w:rsidR="00E4761F" w:rsidRPr="00107924" w:rsidRDefault="00001A12" w:rsidP="009B2149">
            <w:pPr>
              <w:spacing w:after="120" w:line="240" w:lineRule="auto"/>
              <w:ind w:right="28"/>
              <w:jc w:val="center"/>
              <w:rPr>
                <w:rFonts w:eastAsia="Times New Roman" w:cs="Arial"/>
                <w:b/>
                <w:color w:val="002060"/>
                <w:sz w:val="16"/>
                <w:szCs w:val="36"/>
                <w:lang w:val="en-GB"/>
              </w:rPr>
            </w:pPr>
            <w:r w:rsidRPr="00001A12">
              <w:rPr>
                <w:rFonts w:eastAsia="Times New Roman" w:cs="Arial"/>
                <w:b/>
                <w:color w:val="002060"/>
                <w:sz w:val="16"/>
                <w:szCs w:val="36"/>
                <w:lang w:val="en-GB"/>
              </w:rPr>
              <w:t>P BEJA01</w:t>
            </w:r>
          </w:p>
        </w:tc>
        <w:tc>
          <w:tcPr>
            <w:tcW w:w="983" w:type="pct"/>
            <w:vAlign w:val="center"/>
          </w:tcPr>
          <w:p w14:paraId="08CE6F91" w14:textId="5BC574D8" w:rsidR="00E4761F" w:rsidRPr="00107924" w:rsidRDefault="00001A12" w:rsidP="009B2149">
            <w:pPr>
              <w:spacing w:after="120" w:line="240" w:lineRule="auto"/>
              <w:ind w:right="28"/>
              <w:jc w:val="center"/>
              <w:rPr>
                <w:rFonts w:eastAsia="Times New Roman" w:cs="Arial"/>
                <w:b/>
                <w:color w:val="002060"/>
                <w:sz w:val="14"/>
                <w:szCs w:val="36"/>
                <w:lang w:val="en-GB"/>
              </w:rPr>
            </w:pPr>
            <w:r w:rsidRPr="002A35A9">
              <w:rPr>
                <w:rFonts w:eastAsia="Times New Roman" w:cs="Arial"/>
                <w:b/>
                <w:color w:val="002060"/>
                <w:sz w:val="20"/>
                <w:szCs w:val="20"/>
                <w:lang w:val="en-GB"/>
              </w:rPr>
              <w:t>PT</w:t>
            </w:r>
          </w:p>
        </w:tc>
        <w:tc>
          <w:tcPr>
            <w:tcW w:w="1136" w:type="pct"/>
            <w:vAlign w:val="center"/>
          </w:tcPr>
          <w:p w14:paraId="6858231B" w14:textId="77777777" w:rsidR="00E4761F" w:rsidRPr="00001A12" w:rsidRDefault="00E4761F" w:rsidP="00001A12">
            <w:pPr>
              <w:spacing w:after="120" w:line="240" w:lineRule="auto"/>
              <w:ind w:right="28"/>
              <w:rPr>
                <w:rFonts w:eastAsia="Times New Roman" w:cs="Arial"/>
                <w:b/>
                <w:color w:val="002060"/>
                <w:sz w:val="16"/>
                <w:szCs w:val="36"/>
                <w:lang w:val="pt-PT"/>
              </w:rPr>
            </w:pPr>
          </w:p>
          <w:p w14:paraId="0C8BD06D" w14:textId="77777777" w:rsidR="00001A12" w:rsidRPr="002A35A9" w:rsidRDefault="00001A12" w:rsidP="00001A12">
            <w:pPr>
              <w:spacing w:after="0" w:line="240" w:lineRule="auto"/>
              <w:ind w:right="28"/>
              <w:jc w:val="center"/>
              <w:rPr>
                <w:rFonts w:eastAsia="Times New Roman" w:cs="Arial"/>
                <w:b/>
                <w:color w:val="002060"/>
                <w:sz w:val="18"/>
                <w:szCs w:val="18"/>
                <w:lang w:val="pt-PT"/>
              </w:rPr>
            </w:pPr>
            <w:r w:rsidRPr="002A35A9">
              <w:rPr>
                <w:rFonts w:eastAsia="Times New Roman" w:cs="Arial"/>
                <w:b/>
                <w:color w:val="002060"/>
                <w:sz w:val="18"/>
                <w:szCs w:val="18"/>
                <w:lang w:val="pt-PT"/>
              </w:rPr>
              <w:t>Maria Cristina Palma</w:t>
            </w:r>
          </w:p>
          <w:p w14:paraId="6AC7A58B" w14:textId="77777777" w:rsidR="00001A12" w:rsidRPr="002A35A9" w:rsidRDefault="005F44FC" w:rsidP="00001A12">
            <w:pPr>
              <w:spacing w:after="0" w:line="240" w:lineRule="auto"/>
              <w:ind w:right="28"/>
              <w:jc w:val="center"/>
              <w:rPr>
                <w:rFonts w:eastAsia="Times New Roman" w:cs="Arial"/>
                <w:b/>
                <w:color w:val="002060"/>
                <w:sz w:val="18"/>
                <w:szCs w:val="18"/>
                <w:lang w:val="pt-PT"/>
              </w:rPr>
            </w:pPr>
            <w:hyperlink r:id="rId14" w:history="1">
              <w:r w:rsidR="00001A12" w:rsidRPr="002A35A9">
                <w:rPr>
                  <w:rStyle w:val="Hiperligao"/>
                  <w:rFonts w:eastAsia="Times New Roman" w:cs="Arial"/>
                  <w:b/>
                  <w:sz w:val="18"/>
                  <w:szCs w:val="18"/>
                  <w:lang w:val="pt-PT"/>
                </w:rPr>
                <w:t>gri@ipbeja.pt</w:t>
              </w:r>
            </w:hyperlink>
          </w:p>
          <w:p w14:paraId="61CDCEAD" w14:textId="1BBDF795" w:rsidR="002A35A9" w:rsidRPr="00001A12" w:rsidRDefault="00001A12" w:rsidP="00001A12">
            <w:pPr>
              <w:spacing w:after="120" w:line="240" w:lineRule="auto"/>
              <w:ind w:right="28"/>
              <w:jc w:val="center"/>
              <w:rPr>
                <w:rFonts w:eastAsia="Times New Roman" w:cs="Arial"/>
                <w:b/>
                <w:color w:val="002060"/>
                <w:sz w:val="16"/>
                <w:szCs w:val="36"/>
                <w:lang w:val="en-US"/>
              </w:rPr>
            </w:pPr>
            <w:r>
              <w:rPr>
                <w:rFonts w:eastAsia="Times New Roman" w:cs="Arial"/>
                <w:b/>
                <w:color w:val="002060"/>
                <w:sz w:val="18"/>
                <w:szCs w:val="18"/>
                <w:lang w:val="pt-PT"/>
              </w:rPr>
              <w:t>+351 244314400</w:t>
            </w:r>
          </w:p>
        </w:tc>
      </w:tr>
      <w:tr w:rsidR="009B606A" w:rsidRPr="0019013E" w14:paraId="4F0883A7" w14:textId="77777777" w:rsidTr="000A292B">
        <w:tc>
          <w:tcPr>
            <w:tcW w:w="5000" w:type="pct"/>
            <w:gridSpan w:val="6"/>
            <w:shd w:val="clear" w:color="auto" w:fill="D5DCE4" w:themeFill="text2" w:themeFillTint="33"/>
            <w:vAlign w:val="bottom"/>
          </w:tcPr>
          <w:p w14:paraId="63C9C7F2" w14:textId="5436952D" w:rsidR="009B606A" w:rsidRPr="0019013E" w:rsidRDefault="009B606A" w:rsidP="00E4761F">
            <w:pPr>
              <w:spacing w:after="120" w:line="240" w:lineRule="auto"/>
              <w:ind w:right="28"/>
              <w:jc w:val="center"/>
              <w:rPr>
                <w:rFonts w:eastAsia="Times New Roman" w:cs="Arial"/>
                <w:b/>
                <w:color w:val="002060"/>
                <w:sz w:val="28"/>
                <w:szCs w:val="36"/>
                <w:lang w:val="en-GB"/>
              </w:rPr>
            </w:pPr>
            <w:r w:rsidRPr="0019013E">
              <w:rPr>
                <w:rFonts w:eastAsia="Times New Roman" w:cs="Times New Roman"/>
                <w:color w:val="000000"/>
                <w:sz w:val="16"/>
                <w:szCs w:val="16"/>
                <w:lang w:val="en-GB" w:eastAsia="en-GB"/>
              </w:rPr>
              <w:t>The level of language competence in</w:t>
            </w:r>
            <w:r w:rsidR="007D47AF" w:rsidRPr="0019013E">
              <w:rPr>
                <w:rFonts w:eastAsia="Times New Roman" w:cs="Times New Roman"/>
                <w:color w:val="000000"/>
                <w:sz w:val="16"/>
                <w:szCs w:val="16"/>
                <w:lang w:val="en-GB" w:eastAsia="en-GB"/>
              </w:rPr>
              <w:t xml:space="preserve"> </w:t>
            </w:r>
            <w:r w:rsidR="007D47AF" w:rsidRPr="0019013E">
              <w:rPr>
                <w:rFonts w:eastAsia="Times New Roman" w:cs="Times New Roman"/>
                <w:bCs/>
                <w:color w:val="000000"/>
                <w:sz w:val="16"/>
                <w:szCs w:val="16"/>
                <w:lang w:val="en-GB" w:eastAsia="en-GB"/>
              </w:rPr>
              <w:t xml:space="preserve">________ [indicate here the main language of instruction] </w:t>
            </w:r>
            <w:r w:rsidRPr="0019013E">
              <w:rPr>
                <w:rFonts w:eastAsia="Times New Roman" w:cs="Times New Roman"/>
                <w:bCs/>
                <w:color w:val="000000"/>
                <w:sz w:val="16"/>
                <w:szCs w:val="16"/>
                <w:lang w:val="en-GB" w:eastAsia="en-GB"/>
              </w:rPr>
              <w:t>that</w:t>
            </w:r>
            <w:r w:rsidRPr="0019013E">
              <w:rPr>
                <w:rFonts w:eastAsia="Times New Roman" w:cs="Times New Roman"/>
                <w:color w:val="000000"/>
                <w:sz w:val="16"/>
                <w:szCs w:val="16"/>
                <w:lang w:val="en-GB" w:eastAsia="en-GB"/>
              </w:rPr>
              <w:t xml:space="preserve"> the student already has or agrees to acquire by the start of the study period is: </w:t>
            </w:r>
            <w:r w:rsidRPr="0019013E">
              <w:rPr>
                <w:rFonts w:eastAsia="Times New Roman" w:cs="Times New Roman"/>
                <w:color w:val="000000"/>
                <w:sz w:val="16"/>
                <w:szCs w:val="16"/>
                <w:lang w:val="en-GB" w:eastAsia="en-GB"/>
              </w:rPr>
              <w:br/>
            </w:r>
            <w:r w:rsidRPr="0019013E">
              <w:rPr>
                <w:rFonts w:eastAsia="Times New Roman" w:cs="Times New Roman"/>
                <w:i/>
                <w:iCs/>
                <w:color w:val="000000"/>
                <w:sz w:val="16"/>
                <w:szCs w:val="16"/>
                <w:lang w:val="en-GB" w:eastAsia="en-GB"/>
              </w:rPr>
              <w:t xml:space="preserve">A1 </w:t>
            </w:r>
            <w:sdt>
              <w:sdtPr>
                <w:rPr>
                  <w:rFonts w:eastAsia="Times New Roman"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A2 </w:t>
            </w:r>
            <w:sdt>
              <w:sdtPr>
                <w:rPr>
                  <w:rFonts w:eastAsia="Times New Roman"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B1 </w:t>
            </w:r>
            <w:r w:rsidRPr="0019013E">
              <w:rPr>
                <w:rFonts w:eastAsia="Times New Roman" w:cs="Times New Roman"/>
                <w:i/>
                <w:iCs/>
                <w:color w:val="000000"/>
                <w:sz w:val="12"/>
                <w:szCs w:val="16"/>
                <w:lang w:val="en-GB" w:eastAsia="en-GB"/>
              </w:rPr>
              <w:t xml:space="preserve"> </w:t>
            </w:r>
            <w:sdt>
              <w:sdtPr>
                <w:rPr>
                  <w:rFonts w:eastAsia="Times New Roman"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B2 </w:t>
            </w:r>
            <w:sdt>
              <w:sdtPr>
                <w:rPr>
                  <w:rFonts w:eastAsia="Times New Roman"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C1 </w:t>
            </w:r>
            <w:sdt>
              <w:sdtPr>
                <w:rPr>
                  <w:rFonts w:eastAsia="Times New Roman"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C2 </w:t>
            </w:r>
            <w:sdt>
              <w:sdtPr>
                <w:rPr>
                  <w:rFonts w:eastAsia="Times New Roman"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Native speaker </w:t>
            </w:r>
            <w:sdt>
              <w:sdtPr>
                <w:rPr>
                  <w:rFonts w:eastAsia="Times New Roman"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bl>
    <w:p w14:paraId="6BB9E253" w14:textId="77777777" w:rsidR="008667EB" w:rsidRPr="0019013E" w:rsidRDefault="008667EB" w:rsidP="000A292B">
      <w:pPr>
        <w:spacing w:after="0" w:line="240" w:lineRule="auto"/>
        <w:ind w:right="28"/>
        <w:jc w:val="center"/>
        <w:rPr>
          <w:rFonts w:eastAsia="Times New Roman" w:cs="Arial"/>
          <w:b/>
          <w:color w:val="002060"/>
          <w:sz w:val="28"/>
          <w:szCs w:val="36"/>
        </w:rPr>
      </w:pPr>
    </w:p>
    <w:p w14:paraId="33D8BE58" w14:textId="77777777" w:rsidR="00413573" w:rsidRPr="0019013E" w:rsidRDefault="008667EB" w:rsidP="00F809EB">
      <w:pPr>
        <w:spacing w:after="120" w:line="240" w:lineRule="auto"/>
        <w:ind w:right="28"/>
        <w:jc w:val="center"/>
        <w:rPr>
          <w:rFonts w:eastAsia="Times New Roman" w:cs="Arial"/>
          <w:b/>
          <w:color w:val="002060"/>
          <w:sz w:val="28"/>
          <w:szCs w:val="36"/>
          <w:lang w:val="en-GB"/>
        </w:rPr>
      </w:pPr>
      <w:r w:rsidRPr="0019013E">
        <w:rPr>
          <w:rFonts w:eastAsia="Times New Roman" w:cs="Arial"/>
          <w:b/>
          <w:color w:val="002060"/>
          <w:sz w:val="28"/>
          <w:szCs w:val="36"/>
          <w:lang w:val="en-GB"/>
        </w:rPr>
        <w:t xml:space="preserve">Mobility type and duration </w:t>
      </w:r>
    </w:p>
    <w:tbl>
      <w:tblPr>
        <w:tblStyle w:val="Tabelacomgrelha"/>
        <w:tblW w:w="5000" w:type="pct"/>
        <w:tblLook w:val="04A0" w:firstRow="1" w:lastRow="0" w:firstColumn="1" w:lastColumn="0" w:noHBand="0" w:noVBand="1"/>
      </w:tblPr>
      <w:tblGrid>
        <w:gridCol w:w="5956"/>
        <w:gridCol w:w="4500"/>
      </w:tblGrid>
      <w:tr w:rsidR="009A1854" w:rsidRPr="0019013E" w14:paraId="0DB2A813" w14:textId="77777777" w:rsidTr="000A292B">
        <w:tc>
          <w:tcPr>
            <w:tcW w:w="2848" w:type="pct"/>
            <w:shd w:val="clear" w:color="auto" w:fill="D5DCE4" w:themeFill="text2" w:themeFillTint="33"/>
          </w:tcPr>
          <w:p w14:paraId="6F7A7601" w14:textId="77777777" w:rsidR="009A1854" w:rsidRPr="0019013E" w:rsidRDefault="009A1854" w:rsidP="009A1854">
            <w:pPr>
              <w:spacing w:after="0" w:line="240" w:lineRule="auto"/>
              <w:rPr>
                <w:rFonts w:eastAsia="Times New Roman" w:cs="Times New Roman"/>
                <w:b/>
                <w:bCs/>
                <w:iCs/>
                <w:color w:val="000000"/>
                <w:sz w:val="16"/>
                <w:szCs w:val="16"/>
                <w:lang w:val="en-GB" w:eastAsia="en-GB"/>
              </w:rPr>
            </w:pPr>
            <w:r w:rsidRPr="0019013E">
              <w:rPr>
                <w:rFonts w:eastAsia="Times New Roman" w:cs="Times New Roman"/>
                <w:b/>
                <w:bCs/>
                <w:iCs/>
                <w:color w:val="000000"/>
                <w:sz w:val="16"/>
                <w:szCs w:val="16"/>
                <w:lang w:val="en-GB" w:eastAsia="en-GB"/>
              </w:rPr>
              <w:t xml:space="preserve">Mobility type (select one) </w:t>
            </w:r>
          </w:p>
        </w:tc>
        <w:tc>
          <w:tcPr>
            <w:tcW w:w="2152" w:type="pct"/>
            <w:shd w:val="clear" w:color="auto" w:fill="D5DCE4" w:themeFill="text2" w:themeFillTint="33"/>
          </w:tcPr>
          <w:p w14:paraId="44B2647B" w14:textId="77777777" w:rsidR="009A1854" w:rsidRPr="0019013E" w:rsidRDefault="009A1854" w:rsidP="009A1854">
            <w:pPr>
              <w:spacing w:after="0" w:line="240" w:lineRule="auto"/>
              <w:rPr>
                <w:rFonts w:eastAsia="Times New Roman" w:cs="Times New Roman"/>
                <w:b/>
                <w:bCs/>
                <w:iCs/>
                <w:color w:val="000000"/>
                <w:sz w:val="16"/>
                <w:szCs w:val="16"/>
                <w:lang w:val="en-GB" w:eastAsia="en-GB"/>
              </w:rPr>
            </w:pPr>
            <w:r w:rsidRPr="0019013E">
              <w:rPr>
                <w:rFonts w:eastAsia="Times New Roman" w:cs="Times New Roman"/>
                <w:b/>
                <w:bCs/>
                <w:iCs/>
                <w:color w:val="000000"/>
                <w:sz w:val="16"/>
                <w:szCs w:val="16"/>
                <w:lang w:val="en-GB" w:eastAsia="en-GB"/>
              </w:rPr>
              <w:t xml:space="preserve">Estimated duration (to be confirmed by the Receiving Institution)  </w:t>
            </w:r>
          </w:p>
        </w:tc>
      </w:tr>
      <w:tr w:rsidR="009A1854" w:rsidRPr="0019013E" w14:paraId="0B384815" w14:textId="77777777" w:rsidTr="000A292B">
        <w:trPr>
          <w:trHeight w:val="1173"/>
        </w:trPr>
        <w:tc>
          <w:tcPr>
            <w:tcW w:w="2848" w:type="pct"/>
          </w:tcPr>
          <w:p w14:paraId="23DE523C" w14:textId="77777777" w:rsidR="00236998" w:rsidRPr="0019013E" w:rsidRDefault="00236998" w:rsidP="00236998">
            <w:pPr>
              <w:spacing w:after="0" w:line="360" w:lineRule="auto"/>
              <w:rPr>
                <w:rFonts w:eastAsia="Times New Roman" w:cs="Times New Roman"/>
                <w:iCs/>
                <w:color w:val="000000"/>
                <w:sz w:val="16"/>
                <w:szCs w:val="16"/>
                <w:lang w:val="en-GB" w:eastAsia="en-GB"/>
              </w:rPr>
            </w:pPr>
          </w:p>
          <w:p w14:paraId="3CA8C04D" w14:textId="7A4F9312" w:rsidR="009A1854" w:rsidRPr="0019013E" w:rsidRDefault="009A1854" w:rsidP="00236998">
            <w:pPr>
              <w:pStyle w:val="PargrafodaLista"/>
              <w:numPr>
                <w:ilvl w:val="0"/>
                <w:numId w:val="1"/>
              </w:numPr>
              <w:spacing w:after="0" w:line="360" w:lineRule="auto"/>
              <w:rPr>
                <w:rFonts w:eastAsia="Times New Roman" w:cs="Times New Roman"/>
                <w:iCs/>
                <w:color w:val="000000"/>
                <w:sz w:val="16"/>
                <w:szCs w:val="16"/>
                <w:lang w:val="en-GB" w:eastAsia="en-GB"/>
              </w:rPr>
            </w:pPr>
            <w:r w:rsidRPr="0019013E">
              <w:rPr>
                <w:rFonts w:eastAsia="Times New Roman" w:cs="Times New Roman"/>
                <w:bCs/>
                <w:iCs/>
                <w:color w:val="000000"/>
                <w:sz w:val="16"/>
                <w:szCs w:val="16"/>
                <w:lang w:val="en-GB" w:eastAsia="en-GB"/>
              </w:rPr>
              <w:t>Semester(s)</w:t>
            </w:r>
            <w:r w:rsidRPr="0019013E">
              <w:rPr>
                <w:rFonts w:eastAsia="Times New Roman" w:cs="Times New Roman"/>
                <w:iCs/>
                <w:color w:val="000000"/>
                <w:sz w:val="16"/>
                <w:szCs w:val="16"/>
                <w:lang w:val="en-GB" w:eastAsia="en-GB"/>
              </w:rPr>
              <w:t xml:space="preserve"> </w:t>
            </w:r>
            <w:sdt>
              <w:sdtPr>
                <w:rPr>
                  <w:rFonts w:eastAsia="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001A12">
                  <w:rPr>
                    <w:rFonts w:ascii="MS Gothic" w:eastAsia="MS Gothic" w:hAnsi="MS Gothic" w:cs="Times New Roman" w:hint="eastAsia"/>
                    <w:iCs/>
                    <w:color w:val="000000"/>
                    <w:sz w:val="12"/>
                    <w:szCs w:val="16"/>
                    <w:lang w:val="en-GB" w:eastAsia="en-GB"/>
                  </w:rPr>
                  <w:t>☒</w:t>
                </w:r>
              </w:sdtContent>
            </w:sdt>
            <w:r w:rsidRPr="0019013E">
              <w:rPr>
                <w:rFonts w:eastAsia="Times New Roman" w:cs="Times New Roman"/>
                <w:iCs/>
                <w:color w:val="000000"/>
                <w:sz w:val="16"/>
                <w:szCs w:val="16"/>
                <w:lang w:val="en-GB" w:eastAsia="en-GB"/>
              </w:rPr>
              <w:t xml:space="preserve">   /  Virtual component </w:t>
            </w:r>
            <w:r w:rsidRPr="0019013E">
              <w:rPr>
                <w:rFonts w:eastAsia="Times New Roman" w:cs="Times New Roman"/>
                <w:i/>
                <w:iCs/>
                <w:color w:val="000000"/>
                <w:sz w:val="16"/>
                <w:szCs w:val="16"/>
                <w:lang w:val="en-GB" w:eastAsia="en-GB"/>
              </w:rPr>
              <w:t>(only if applicable</w:t>
            </w:r>
            <w:r w:rsidRPr="0019013E">
              <w:rPr>
                <w:rFonts w:eastAsia="Times New Roman" w:cs="Times New Roman"/>
                <w:bCs/>
                <w:i/>
                <w:iCs/>
                <w:color w:val="000000"/>
                <w:sz w:val="16"/>
                <w:szCs w:val="16"/>
                <w:lang w:val="en-GB" w:eastAsia="en-GB"/>
              </w:rPr>
              <w:t>)</w:t>
            </w:r>
            <w:r w:rsidRPr="0019013E">
              <w:rPr>
                <w:rFonts w:eastAsia="Times New Roman" w:cs="Times New Roman"/>
                <w:iCs/>
                <w:color w:val="000000"/>
                <w:sz w:val="16"/>
                <w:szCs w:val="16"/>
                <w:lang w:val="en-GB" w:eastAsia="en-GB"/>
              </w:rPr>
              <w:t xml:space="preserve"> </w:t>
            </w:r>
            <w:sdt>
              <w:sdtPr>
                <w:rPr>
                  <w:rFonts w:eastAsia="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p w14:paraId="2424C06D" w14:textId="77777777" w:rsidR="009A1854" w:rsidRPr="0019013E" w:rsidRDefault="009A1854" w:rsidP="00236998">
            <w:pPr>
              <w:pStyle w:val="PargrafodaLista"/>
              <w:numPr>
                <w:ilvl w:val="0"/>
                <w:numId w:val="1"/>
              </w:numPr>
              <w:spacing w:after="0" w:line="360" w:lineRule="auto"/>
              <w:rPr>
                <w:rFonts w:eastAsia="Times New Roman" w:cs="Times New Roman"/>
                <w:iCs/>
                <w:color w:val="000000"/>
                <w:sz w:val="16"/>
                <w:szCs w:val="16"/>
                <w:lang w:val="en-GB" w:eastAsia="en-GB"/>
              </w:rPr>
            </w:pPr>
            <w:r w:rsidRPr="0019013E">
              <w:rPr>
                <w:rFonts w:eastAsia="Times New Roman" w:cs="Times New Roman"/>
                <w:iCs/>
                <w:color w:val="000000"/>
                <w:sz w:val="16"/>
                <w:szCs w:val="16"/>
                <w:lang w:val="en-GB" w:eastAsia="en-GB"/>
              </w:rPr>
              <w:t>Blended mobility</w:t>
            </w:r>
            <w:r w:rsidR="000C3BE0" w:rsidRPr="0019013E">
              <w:rPr>
                <w:rFonts w:eastAsia="Times New Roman" w:cs="Times New Roman"/>
                <w:iCs/>
                <w:color w:val="000000"/>
                <w:sz w:val="16"/>
                <w:szCs w:val="16"/>
                <w:lang w:val="en-GB" w:eastAsia="en-GB"/>
              </w:rPr>
              <w:t xml:space="preserve"> with short-</w:t>
            </w:r>
            <w:r w:rsidRPr="0019013E">
              <w:rPr>
                <w:rFonts w:eastAsia="Times New Roman" w:cs="Times New Roman"/>
                <w:iCs/>
                <w:color w:val="000000"/>
                <w:sz w:val="16"/>
                <w:szCs w:val="16"/>
                <w:lang w:val="en-GB" w:eastAsia="en-GB"/>
              </w:rPr>
              <w:t xml:space="preserve">term physical mobility </w:t>
            </w:r>
            <w:sdt>
              <w:sdtPr>
                <w:rPr>
                  <w:rFonts w:eastAsia="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p w14:paraId="58EA4BE0" w14:textId="77777777" w:rsidR="009A1854" w:rsidRPr="0019013E" w:rsidRDefault="009A1854" w:rsidP="00236998">
            <w:pPr>
              <w:pStyle w:val="PargrafodaLista"/>
              <w:numPr>
                <w:ilvl w:val="0"/>
                <w:numId w:val="1"/>
              </w:numPr>
              <w:spacing w:after="0" w:line="360" w:lineRule="auto"/>
              <w:rPr>
                <w:rFonts w:eastAsia="Times New Roman" w:cs="Times New Roman"/>
                <w:i/>
                <w:iCs/>
                <w:color w:val="000000"/>
                <w:sz w:val="16"/>
                <w:szCs w:val="16"/>
                <w:lang w:val="en-GB" w:eastAsia="en-GB"/>
              </w:rPr>
            </w:pPr>
            <w:r w:rsidRPr="0019013E">
              <w:rPr>
                <w:rFonts w:eastAsia="Times New Roman" w:cs="Times New Roman"/>
                <w:iCs/>
                <w:color w:val="000000"/>
                <w:sz w:val="16"/>
                <w:szCs w:val="16"/>
                <w:lang w:val="en-GB" w:eastAsia="en-GB"/>
              </w:rPr>
              <w:t xml:space="preserve">Short-term doctoral mobility </w:t>
            </w:r>
            <w:sdt>
              <w:sdtPr>
                <w:rPr>
                  <w:rFonts w:eastAsia="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Cs/>
                <w:color w:val="000000"/>
                <w:sz w:val="16"/>
                <w:szCs w:val="16"/>
                <w:lang w:val="en-GB" w:eastAsia="en-GB"/>
              </w:rPr>
              <w:t xml:space="preserve">  /  Virtual component  </w:t>
            </w:r>
            <w:r w:rsidRPr="0019013E">
              <w:rPr>
                <w:rFonts w:eastAsia="Times New Roman" w:cs="Times New Roman"/>
                <w:i/>
                <w:iCs/>
                <w:color w:val="000000"/>
                <w:sz w:val="16"/>
                <w:szCs w:val="16"/>
                <w:lang w:val="en-GB" w:eastAsia="en-GB"/>
              </w:rPr>
              <w:t>(only if applicable</w:t>
            </w:r>
            <w:r w:rsidRPr="0019013E">
              <w:rPr>
                <w:rFonts w:eastAsia="Times New Roman" w:cs="Times New Roman"/>
                <w:bCs/>
                <w:i/>
                <w:iCs/>
                <w:color w:val="000000"/>
                <w:sz w:val="16"/>
                <w:szCs w:val="16"/>
                <w:lang w:val="en-GB" w:eastAsia="en-GB"/>
              </w:rPr>
              <w:t>)</w:t>
            </w:r>
            <w:r w:rsidRPr="0019013E">
              <w:rPr>
                <w:rFonts w:eastAsia="Times New Roman" w:cs="Times New Roman"/>
                <w:iCs/>
                <w:color w:val="000000"/>
                <w:sz w:val="16"/>
                <w:szCs w:val="16"/>
                <w:lang w:val="en-GB" w:eastAsia="en-GB"/>
              </w:rPr>
              <w:t xml:space="preserve"> </w:t>
            </w:r>
            <w:sdt>
              <w:sdtPr>
                <w:rPr>
                  <w:rFonts w:eastAsia="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c>
          <w:tcPr>
            <w:tcW w:w="2152" w:type="pct"/>
          </w:tcPr>
          <w:p w14:paraId="018ABB1F" w14:textId="77777777" w:rsidR="00236998" w:rsidRPr="0019013E" w:rsidRDefault="009A1854" w:rsidP="00236998">
            <w:pPr>
              <w:spacing w:before="120" w:after="120" w:line="360" w:lineRule="auto"/>
              <w:ind w:right="28"/>
              <w:rPr>
                <w:rFonts w:eastAsia="Times New Roman" w:cs="Times New Roman"/>
                <w:bCs/>
                <w:iCs/>
                <w:color w:val="000000"/>
                <w:sz w:val="16"/>
                <w:szCs w:val="16"/>
                <w:lang w:val="en-GB" w:eastAsia="en-GB"/>
              </w:rPr>
            </w:pPr>
            <w:r w:rsidRPr="0019013E">
              <w:rPr>
                <w:rFonts w:eastAsia="Times New Roman" w:cs="Times New Roman"/>
                <w:bCs/>
                <w:iCs/>
                <w:color w:val="000000"/>
                <w:sz w:val="16"/>
                <w:szCs w:val="16"/>
                <w:lang w:val="en-GB" w:eastAsia="en-GB"/>
              </w:rPr>
              <w:t xml:space="preserve">Planned period of the </w:t>
            </w:r>
            <w:r w:rsidR="00314133" w:rsidRPr="0019013E">
              <w:rPr>
                <w:rFonts w:eastAsia="Times New Roman" w:cs="Times New Roman"/>
                <w:bCs/>
                <w:iCs/>
                <w:color w:val="000000"/>
                <w:sz w:val="16"/>
                <w:szCs w:val="16"/>
                <w:lang w:val="en-GB" w:eastAsia="en-GB"/>
              </w:rPr>
              <w:t xml:space="preserve">physical </w:t>
            </w:r>
            <w:r w:rsidRPr="0019013E">
              <w:rPr>
                <w:rFonts w:eastAsia="Times New Roman" w:cs="Times New Roman"/>
                <w:bCs/>
                <w:iCs/>
                <w:color w:val="000000"/>
                <w:sz w:val="16"/>
                <w:szCs w:val="16"/>
                <w:lang w:val="en-GB" w:eastAsia="en-GB"/>
              </w:rPr>
              <w:t>mobility:</w:t>
            </w:r>
          </w:p>
          <w:p w14:paraId="2B7F9156" w14:textId="77777777" w:rsidR="009A1854" w:rsidRPr="0019013E" w:rsidRDefault="009A1854" w:rsidP="00236998">
            <w:pPr>
              <w:pStyle w:val="PargrafodaLista"/>
              <w:numPr>
                <w:ilvl w:val="0"/>
                <w:numId w:val="4"/>
              </w:numPr>
              <w:spacing w:before="120" w:after="120" w:line="360" w:lineRule="auto"/>
              <w:ind w:right="28"/>
              <w:rPr>
                <w:rFonts w:eastAsia="Times New Roman" w:cs="Times New Roman"/>
                <w:bCs/>
                <w:iCs/>
                <w:color w:val="000000"/>
                <w:sz w:val="16"/>
                <w:szCs w:val="16"/>
                <w:lang w:val="en-GB" w:eastAsia="en-GB"/>
              </w:rPr>
            </w:pPr>
            <w:r w:rsidRPr="0019013E">
              <w:rPr>
                <w:rFonts w:eastAsia="Times New Roman" w:cs="Times New Roman"/>
                <w:bCs/>
                <w:iCs/>
                <w:color w:val="000000"/>
                <w:sz w:val="16"/>
                <w:szCs w:val="16"/>
                <w:lang w:val="en-GB" w:eastAsia="en-GB"/>
              </w:rPr>
              <w:t>from [day (optional)/month/year] …………….</w:t>
            </w:r>
          </w:p>
          <w:p w14:paraId="420D2E75" w14:textId="77777777" w:rsidR="009A1854" w:rsidRPr="0019013E" w:rsidRDefault="009A1854" w:rsidP="00236998">
            <w:pPr>
              <w:pStyle w:val="PargrafodaLista"/>
              <w:numPr>
                <w:ilvl w:val="0"/>
                <w:numId w:val="3"/>
              </w:numPr>
              <w:spacing w:after="120" w:line="360" w:lineRule="auto"/>
              <w:ind w:right="28"/>
              <w:rPr>
                <w:rFonts w:eastAsia="Times New Roman" w:cs="Times New Roman"/>
                <w:bCs/>
                <w:iCs/>
                <w:color w:val="000000"/>
                <w:sz w:val="16"/>
                <w:szCs w:val="16"/>
                <w:lang w:val="en-GB" w:eastAsia="en-GB"/>
              </w:rPr>
            </w:pPr>
            <w:r w:rsidRPr="0019013E">
              <w:rPr>
                <w:rFonts w:eastAsia="Times New Roman" w:cs="Times New Roman"/>
                <w:bCs/>
                <w:iCs/>
                <w:color w:val="000000"/>
                <w:sz w:val="16"/>
                <w:szCs w:val="16"/>
                <w:lang w:val="en-GB" w:eastAsia="en-GB"/>
              </w:rPr>
              <w:t>to [day (optional)/month/year] ……………</w:t>
            </w:r>
          </w:p>
        </w:tc>
      </w:tr>
      <w:tr w:rsidR="00174F66" w:rsidRPr="0019013E" w14:paraId="196D4BE3" w14:textId="77777777" w:rsidTr="000A292B">
        <w:trPr>
          <w:trHeight w:val="198"/>
        </w:trPr>
        <w:tc>
          <w:tcPr>
            <w:tcW w:w="5000" w:type="pct"/>
            <w:gridSpan w:val="2"/>
            <w:shd w:val="clear" w:color="auto" w:fill="002060"/>
          </w:tcPr>
          <w:p w14:paraId="165A3851" w14:textId="77777777" w:rsidR="00174F66" w:rsidRPr="0019013E" w:rsidRDefault="00174F66" w:rsidP="00174F66">
            <w:pPr>
              <w:spacing w:after="0" w:line="240" w:lineRule="auto"/>
              <w:ind w:right="28"/>
              <w:jc w:val="center"/>
              <w:rPr>
                <w:rFonts w:eastAsia="Times New Roman" w:cs="Times New Roman"/>
                <w:b/>
                <w:bCs/>
                <w:iCs/>
                <w:color w:val="FFFFFF" w:themeColor="background1"/>
                <w:sz w:val="16"/>
                <w:szCs w:val="16"/>
                <w:lang w:val="en-GB" w:eastAsia="en-GB"/>
              </w:rPr>
            </w:pPr>
            <w:r w:rsidRPr="0019013E">
              <w:rPr>
                <w:rFonts w:eastAsia="Times New Roman" w:cs="Times New Roman"/>
                <w:b/>
                <w:bCs/>
                <w:iCs/>
                <w:color w:val="FFFFFF" w:themeColor="background1"/>
                <w:sz w:val="18"/>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w:t>
            </w:r>
            <w:r w:rsidR="00314133" w:rsidRPr="0019013E">
              <w:rPr>
                <w:rFonts w:eastAsia="Times New Roman" w:cs="Times New Roman"/>
                <w:b/>
                <w:bCs/>
                <w:iCs/>
                <w:color w:val="FFFFFF" w:themeColor="background1"/>
                <w:sz w:val="18"/>
                <w:szCs w:val="16"/>
                <w:lang w:val="en-GB" w:eastAsia="en-GB"/>
              </w:rPr>
              <w:t>nding and receiving institution</w:t>
            </w:r>
            <w:r w:rsidRPr="0019013E">
              <w:rPr>
                <w:rFonts w:eastAsia="Times New Roman" w:cs="Times New Roman"/>
                <w:b/>
                <w:bCs/>
                <w:iCs/>
                <w:color w:val="FFFFFF" w:themeColor="background1"/>
                <w:sz w:val="18"/>
                <w:szCs w:val="16"/>
                <w:lang w:val="en-GB" w:eastAsia="en-GB"/>
              </w:rPr>
              <w:t>.</w:t>
            </w:r>
          </w:p>
        </w:tc>
      </w:tr>
    </w:tbl>
    <w:p w14:paraId="52E56223" w14:textId="77777777" w:rsidR="008667EB" w:rsidRPr="0019013E" w:rsidRDefault="008667EB" w:rsidP="000A292B">
      <w:pPr>
        <w:spacing w:after="0" w:line="240" w:lineRule="auto"/>
        <w:ind w:right="28"/>
        <w:jc w:val="center"/>
        <w:rPr>
          <w:rFonts w:eastAsia="Times New Roman" w:cs="Arial"/>
          <w:b/>
          <w:color w:val="002060"/>
          <w:sz w:val="28"/>
          <w:szCs w:val="36"/>
          <w:lang w:val="en-GB"/>
        </w:rPr>
      </w:pPr>
    </w:p>
    <w:p w14:paraId="3B6C431C"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095908F5"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5B4D8DFA"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18442A54"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6BEA537E"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5760FCB9"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3959AF50"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7326229C"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4C03514C"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1BA6F7DC"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055D0AAC" w14:textId="77777777" w:rsidR="000A292B" w:rsidRPr="0019013E" w:rsidRDefault="000A292B" w:rsidP="00DD2CC6">
      <w:pPr>
        <w:spacing w:after="120" w:line="240" w:lineRule="auto"/>
        <w:ind w:right="28"/>
        <w:jc w:val="center"/>
        <w:rPr>
          <w:rFonts w:eastAsia="Times New Roman" w:cs="Arial"/>
          <w:b/>
          <w:color w:val="002060"/>
          <w:sz w:val="28"/>
          <w:szCs w:val="36"/>
          <w:lang w:val="en-GB"/>
        </w:rPr>
      </w:pPr>
    </w:p>
    <w:p w14:paraId="33E63961" w14:textId="6F7F6545" w:rsidR="00DD2CC6" w:rsidRPr="0019013E" w:rsidRDefault="00DD2CC6" w:rsidP="00DD2CC6">
      <w:pPr>
        <w:spacing w:after="120" w:line="240" w:lineRule="auto"/>
        <w:ind w:right="28"/>
        <w:jc w:val="center"/>
        <w:rPr>
          <w:rFonts w:eastAsia="Times New Roman" w:cs="Arial"/>
          <w:b/>
          <w:color w:val="002060"/>
          <w:sz w:val="28"/>
          <w:szCs w:val="36"/>
          <w:lang w:val="en-GB"/>
        </w:rPr>
      </w:pPr>
      <w:r w:rsidRPr="0019013E">
        <w:rPr>
          <w:rFonts w:eastAsia="Times New Roman" w:cs="Arial"/>
          <w:b/>
          <w:color w:val="002060"/>
          <w:sz w:val="28"/>
          <w:szCs w:val="36"/>
          <w:lang w:val="en-GB"/>
        </w:rPr>
        <w:t>Study Programme at the Receiving Institution</w:t>
      </w:r>
    </w:p>
    <w:p w14:paraId="3EAB721D" w14:textId="77777777" w:rsidR="00413573" w:rsidRPr="0019013E" w:rsidRDefault="00AB6B93" w:rsidP="00DD2CC6">
      <w:pPr>
        <w:spacing w:after="120" w:line="240" w:lineRule="auto"/>
        <w:ind w:right="28"/>
        <w:jc w:val="center"/>
        <w:rPr>
          <w:rFonts w:eastAsia="Times New Roman" w:cs="Arial"/>
          <w:b/>
          <w:i/>
          <w:color w:val="002060"/>
          <w:sz w:val="24"/>
          <w:szCs w:val="36"/>
          <w:lang w:val="en-GB"/>
        </w:rPr>
      </w:pPr>
      <w:r w:rsidRPr="0019013E">
        <w:rPr>
          <w:rFonts w:eastAsia="Times New Roman" w:cs="Arial"/>
          <w:b/>
          <w:i/>
          <w:color w:val="002060"/>
          <w:sz w:val="24"/>
          <w:szCs w:val="36"/>
          <w:lang w:val="en-GB"/>
        </w:rPr>
        <w:t>Mobility type: Semester(s)</w:t>
      </w:r>
    </w:p>
    <w:tbl>
      <w:tblPr>
        <w:tblW w:w="5000" w:type="pct"/>
        <w:tblLook w:val="04A0" w:firstRow="1" w:lastRow="0" w:firstColumn="1" w:lastColumn="0" w:noHBand="0" w:noVBand="1"/>
      </w:tblPr>
      <w:tblGrid>
        <w:gridCol w:w="1495"/>
        <w:gridCol w:w="1004"/>
        <w:gridCol w:w="3272"/>
        <w:gridCol w:w="2009"/>
        <w:gridCol w:w="2640"/>
      </w:tblGrid>
      <w:tr w:rsidR="00DD2CC6" w:rsidRPr="0019013E" w14:paraId="63E4A9CD" w14:textId="77777777" w:rsidTr="000A292B">
        <w:trPr>
          <w:trHeight w:val="98"/>
        </w:trPr>
        <w:tc>
          <w:tcPr>
            <w:tcW w:w="717" w:type="pct"/>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4283"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19013E" w:rsidRDefault="00DD2CC6" w:rsidP="00BA1E54">
            <w:pPr>
              <w:spacing w:after="0" w:line="240" w:lineRule="auto"/>
              <w:jc w:val="center"/>
              <w:rPr>
                <w:rFonts w:eastAsia="Times New Roman" w:cs="Times New Roman"/>
                <w:b/>
                <w:bCs/>
                <w:iCs/>
                <w:color w:val="000000"/>
                <w:sz w:val="12"/>
                <w:szCs w:val="12"/>
                <w:lang w:val="en-GB" w:eastAsia="en-GB"/>
              </w:rPr>
            </w:pPr>
            <w:r w:rsidRPr="0019013E">
              <w:rPr>
                <w:rFonts w:eastAsia="Times New Roman" w:cs="Times New Roman"/>
                <w:b/>
                <w:bCs/>
                <w:iCs/>
                <w:color w:val="000000"/>
                <w:sz w:val="16"/>
                <w:szCs w:val="16"/>
                <w:lang w:val="en-GB" w:eastAsia="en-GB"/>
              </w:rPr>
              <w:br/>
            </w:r>
          </w:p>
        </w:tc>
      </w:tr>
      <w:tr w:rsidR="00DD2CC6" w:rsidRPr="0019013E" w14:paraId="0419B22E" w14:textId="77777777" w:rsidTr="000A292B">
        <w:trPr>
          <w:trHeight w:val="535"/>
        </w:trPr>
        <w:tc>
          <w:tcPr>
            <w:tcW w:w="717" w:type="pct"/>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Table A</w:t>
            </w:r>
          </w:p>
          <w:p w14:paraId="5043CB0F"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p>
        </w:tc>
        <w:tc>
          <w:tcPr>
            <w:tcW w:w="482"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19013E" w:rsidRDefault="00DD2CC6" w:rsidP="00DD2CC6">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Component</w:t>
            </w:r>
            <w:r w:rsidRPr="0019013E">
              <w:rPr>
                <w:rFonts w:cs="Calibri"/>
                <w:sz w:val="16"/>
                <w:szCs w:val="16"/>
                <w:vertAlign w:val="superscript"/>
                <w:lang w:val="en-GB"/>
              </w:rPr>
              <w:t xml:space="preserve"> </w:t>
            </w:r>
            <w:r w:rsidRPr="0019013E">
              <w:rPr>
                <w:rFonts w:eastAsia="Times New Roman" w:cs="Times New Roman"/>
                <w:b/>
                <w:bCs/>
                <w:color w:val="000000"/>
                <w:sz w:val="16"/>
                <w:szCs w:val="16"/>
                <w:lang w:val="en-GB" w:eastAsia="en-GB"/>
              </w:rPr>
              <w:t>code</w:t>
            </w:r>
            <w:r w:rsidRPr="0019013E">
              <w:rPr>
                <w:rFonts w:eastAsia="Times New Roman" w:cs="Times New Roman"/>
                <w:b/>
                <w:bCs/>
                <w:color w:val="000000"/>
                <w:sz w:val="16"/>
                <w:szCs w:val="16"/>
                <w:lang w:val="en-GB" w:eastAsia="en-GB"/>
              </w:rPr>
              <w:br/>
            </w:r>
            <w:r w:rsidRPr="0019013E">
              <w:rPr>
                <w:rFonts w:eastAsia="Times New Roman" w:cs="Times New Roman"/>
                <w:bCs/>
                <w:color w:val="000000"/>
                <w:sz w:val="16"/>
                <w:szCs w:val="16"/>
                <w:lang w:val="en-GB" w:eastAsia="en-GB"/>
              </w:rPr>
              <w:t>(if any)</w:t>
            </w:r>
          </w:p>
        </w:tc>
        <w:tc>
          <w:tcPr>
            <w:tcW w:w="157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Component title at the Receiving Institution</w:t>
            </w:r>
            <w:r w:rsidRPr="0019013E">
              <w:rPr>
                <w:rFonts w:eastAsia="Times New Roman" w:cs="Times New Roman"/>
                <w:b/>
                <w:bCs/>
                <w:color w:val="000000"/>
                <w:sz w:val="16"/>
                <w:szCs w:val="16"/>
                <w:lang w:val="en-GB" w:eastAsia="en-GB"/>
              </w:rPr>
              <w:br/>
            </w:r>
            <w:r w:rsidRPr="0019013E">
              <w:rPr>
                <w:rFonts w:eastAsia="Times New Roman" w:cs="Times New Roman"/>
                <w:bCs/>
                <w:color w:val="000000"/>
                <w:sz w:val="16"/>
                <w:szCs w:val="16"/>
                <w:lang w:val="en-GB" w:eastAsia="en-GB"/>
              </w:rPr>
              <w:t>(as indicated in the course catalogue)</w:t>
            </w:r>
            <w:r w:rsidRPr="0019013E">
              <w:rPr>
                <w:rFonts w:eastAsia="Times New Roman" w:cs="Times New Roman"/>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xml:space="preserve">Semester </w:t>
            </w:r>
            <w:r w:rsidRPr="0019013E">
              <w:rPr>
                <w:rFonts w:eastAsia="Times New Roman" w:cs="Times New Roman"/>
                <w:b/>
                <w:bCs/>
                <w:color w:val="000000"/>
                <w:sz w:val="16"/>
                <w:szCs w:val="16"/>
                <w:lang w:val="en-GB" w:eastAsia="en-GB"/>
              </w:rPr>
              <w:br/>
            </w:r>
            <w:r w:rsidRPr="0019013E">
              <w:rPr>
                <w:rFonts w:eastAsia="Times New Roman" w:cs="Times New Roman"/>
                <w:bCs/>
                <w:color w:val="000000"/>
                <w:sz w:val="16"/>
                <w:szCs w:val="16"/>
                <w:lang w:val="en-GB" w:eastAsia="en-GB"/>
              </w:rPr>
              <w:t>[e.g. autumn/spring; term]</w:t>
            </w:r>
          </w:p>
        </w:tc>
        <w:tc>
          <w:tcPr>
            <w:tcW w:w="1267"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Number of ECTS credits (or equivalent) to be awarded by the Receiving Institution upon successful completion</w:t>
            </w:r>
          </w:p>
        </w:tc>
      </w:tr>
      <w:tr w:rsidR="00DD2CC6" w:rsidRPr="0019013E" w14:paraId="22F1C431" w14:textId="77777777" w:rsidTr="000A292B">
        <w:trPr>
          <w:trHeight w:val="226"/>
        </w:trPr>
        <w:tc>
          <w:tcPr>
            <w:tcW w:w="717" w:type="pct"/>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19013E" w:rsidRDefault="00DD2CC6"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82" w:type="pct"/>
            <w:tcBorders>
              <w:top w:val="nil"/>
              <w:left w:val="single" w:sz="8" w:space="0" w:color="auto"/>
              <w:bottom w:val="nil"/>
              <w:right w:val="single" w:sz="8" w:space="0" w:color="auto"/>
            </w:tcBorders>
            <w:shd w:val="clear" w:color="auto" w:fill="auto"/>
            <w:vAlign w:val="center"/>
            <w:hideMark/>
          </w:tcPr>
          <w:p w14:paraId="15AA318D" w14:textId="77777777" w:rsidR="00DD2CC6" w:rsidRPr="0019013E" w:rsidRDefault="00DD2CC6" w:rsidP="00BA1E54">
            <w:pPr>
              <w:spacing w:after="0" w:line="240" w:lineRule="auto"/>
              <w:rPr>
                <w:rFonts w:eastAsia="Times New Roman" w:cs="Times New Roman"/>
                <w:color w:val="0000FF"/>
                <w:sz w:val="16"/>
                <w:szCs w:val="16"/>
                <w:lang w:val="en-GB" w:eastAsia="en-GB"/>
              </w:rPr>
            </w:pPr>
            <w:r w:rsidRPr="0019013E">
              <w:rPr>
                <w:rFonts w:eastAsia="Times New Roman" w:cs="Times New Roman"/>
                <w:color w:val="0000FF"/>
                <w:sz w:val="16"/>
                <w:szCs w:val="16"/>
                <w:lang w:val="en-GB" w:eastAsia="en-GB"/>
              </w:rPr>
              <w:t> </w:t>
            </w:r>
          </w:p>
        </w:tc>
        <w:tc>
          <w:tcPr>
            <w:tcW w:w="1570" w:type="pct"/>
            <w:tcBorders>
              <w:top w:val="nil"/>
              <w:left w:val="nil"/>
              <w:bottom w:val="nil"/>
              <w:right w:val="single" w:sz="8" w:space="0" w:color="auto"/>
            </w:tcBorders>
            <w:shd w:val="clear" w:color="auto" w:fill="auto"/>
            <w:vAlign w:val="center"/>
            <w:hideMark/>
          </w:tcPr>
          <w:p w14:paraId="01512BE8"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r>
      <w:tr w:rsidR="00DD2CC6" w:rsidRPr="0019013E" w14:paraId="10E05704" w14:textId="77777777" w:rsidTr="000A292B">
        <w:trPr>
          <w:trHeight w:val="117"/>
        </w:trPr>
        <w:tc>
          <w:tcPr>
            <w:tcW w:w="717" w:type="pct"/>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19013E" w:rsidRDefault="00DD2CC6"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19013E" w:rsidRDefault="00DD2CC6" w:rsidP="00BA1E54">
            <w:pPr>
              <w:spacing w:after="0" w:line="240" w:lineRule="auto"/>
              <w:rPr>
                <w:rFonts w:eastAsia="Times New Roman" w:cs="Times New Roman"/>
                <w:color w:val="0000FF"/>
                <w:sz w:val="16"/>
                <w:szCs w:val="16"/>
                <w:lang w:val="en-GB" w:eastAsia="en-GB"/>
              </w:rPr>
            </w:pPr>
            <w:r w:rsidRPr="0019013E">
              <w:rPr>
                <w:rFonts w:eastAsia="Times New Roman" w:cs="Times New Roman"/>
                <w:color w:val="0000FF"/>
                <w:sz w:val="16"/>
                <w:szCs w:val="16"/>
                <w:lang w:val="en-GB" w:eastAsia="en-GB"/>
              </w:rPr>
              <w:t> </w:t>
            </w:r>
          </w:p>
        </w:tc>
        <w:tc>
          <w:tcPr>
            <w:tcW w:w="1570" w:type="pct"/>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r>
      <w:tr w:rsidR="00DD2CC6" w:rsidRPr="0019013E" w14:paraId="5C79092B" w14:textId="77777777" w:rsidTr="000A292B">
        <w:trPr>
          <w:trHeight w:val="191"/>
        </w:trPr>
        <w:tc>
          <w:tcPr>
            <w:tcW w:w="717" w:type="pct"/>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19013E" w:rsidRDefault="00DD2CC6"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82" w:type="pct"/>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1570" w:type="pct"/>
            <w:tcBorders>
              <w:top w:val="nil"/>
              <w:left w:val="nil"/>
              <w:bottom w:val="single" w:sz="8" w:space="0" w:color="auto"/>
              <w:right w:val="single" w:sz="8" w:space="0" w:color="auto"/>
            </w:tcBorders>
            <w:shd w:val="clear" w:color="auto" w:fill="auto"/>
            <w:vAlign w:val="center"/>
            <w:hideMark/>
          </w:tcPr>
          <w:p w14:paraId="5EDB29A5"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r>
      <w:tr w:rsidR="00DD2CC6" w:rsidRPr="0019013E" w14:paraId="07459315" w14:textId="77777777" w:rsidTr="000A292B">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6537F28F" w14:textId="77777777" w:rsidR="00DD2CC6" w:rsidRPr="0019013E" w:rsidRDefault="00DD2CC6" w:rsidP="00BA1E54">
            <w:pPr>
              <w:spacing w:after="0" w:line="240" w:lineRule="auto"/>
              <w:rPr>
                <w:rFonts w:eastAsia="Times New Roman"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70DF9E56"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p>
        </w:tc>
      </w:tr>
      <w:tr w:rsidR="00DD2CC6" w:rsidRPr="0019013E" w14:paraId="738610EB" w14:textId="77777777" w:rsidTr="000A292B">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637805D2" w14:textId="77777777" w:rsidR="00DD2CC6" w:rsidRPr="0019013E" w:rsidRDefault="00DD2CC6" w:rsidP="00BA1E54">
            <w:pPr>
              <w:spacing w:after="0" w:line="240" w:lineRule="auto"/>
              <w:rPr>
                <w:rFonts w:eastAsia="Times New Roman"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3B7B4B86"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p>
        </w:tc>
      </w:tr>
      <w:tr w:rsidR="00DD2CC6" w:rsidRPr="0019013E" w14:paraId="61829076" w14:textId="77777777" w:rsidTr="000A292B">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2BA226A1" w14:textId="77777777" w:rsidR="00DD2CC6" w:rsidRPr="0019013E" w:rsidRDefault="00DD2CC6" w:rsidP="00BA1E54">
            <w:pPr>
              <w:spacing w:after="0" w:line="240" w:lineRule="auto"/>
              <w:rPr>
                <w:rFonts w:eastAsia="Times New Roman"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0DE4B5B7"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p>
        </w:tc>
      </w:tr>
      <w:tr w:rsidR="00DD2CC6" w:rsidRPr="0019013E" w14:paraId="6B62F1B3" w14:textId="77777777" w:rsidTr="000A292B">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02F2C34E" w14:textId="77777777" w:rsidR="00DD2CC6" w:rsidRPr="0019013E" w:rsidRDefault="00DD2CC6" w:rsidP="00BA1E54">
            <w:pPr>
              <w:spacing w:after="0" w:line="240" w:lineRule="auto"/>
              <w:rPr>
                <w:rFonts w:eastAsia="Times New Roman" w:cs="Times New Roman"/>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1570" w:type="pct"/>
            <w:tcBorders>
              <w:top w:val="nil"/>
              <w:left w:val="nil"/>
              <w:bottom w:val="single" w:sz="4" w:space="0" w:color="auto"/>
              <w:right w:val="single" w:sz="8" w:space="0" w:color="auto"/>
            </w:tcBorders>
            <w:shd w:val="clear" w:color="auto" w:fill="auto"/>
            <w:vAlign w:val="center"/>
          </w:tcPr>
          <w:p w14:paraId="19219836"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p>
        </w:tc>
      </w:tr>
      <w:tr w:rsidR="00DD2CC6" w:rsidRPr="0019013E" w14:paraId="386957F7" w14:textId="77777777" w:rsidTr="000A292B">
        <w:trPr>
          <w:trHeight w:val="123"/>
        </w:trPr>
        <w:tc>
          <w:tcPr>
            <w:tcW w:w="717" w:type="pct"/>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19013E" w:rsidRDefault="00DD2CC6"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82" w:type="pct"/>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1570" w:type="pct"/>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19013E" w:rsidRDefault="00DD2CC6"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964" w:type="pct"/>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19013E" w:rsidRDefault="00DD2CC6"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1267" w:type="pct"/>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19013E" w:rsidRDefault="00DD2CC6"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Total: …</w:t>
            </w:r>
          </w:p>
        </w:tc>
      </w:tr>
      <w:tr w:rsidR="00DD2CC6" w:rsidRPr="0019013E" w14:paraId="19FC1F85" w14:textId="77777777" w:rsidTr="000A292B">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19013E" w:rsidRDefault="00DD2CC6" w:rsidP="00BA1E54">
            <w:pPr>
              <w:spacing w:after="0" w:line="240" w:lineRule="auto"/>
              <w:jc w:val="center"/>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Web link to the course catalogue at the Receiving Institution describing the learning outcomes: [</w:t>
            </w:r>
            <w:r w:rsidRPr="0019013E">
              <w:rPr>
                <w:rFonts w:eastAsia="Times New Roman" w:cs="Times New Roman"/>
                <w:i/>
                <w:iCs/>
                <w:color w:val="000000"/>
                <w:sz w:val="16"/>
                <w:szCs w:val="16"/>
                <w:lang w:val="en-GB" w:eastAsia="en-GB"/>
              </w:rPr>
              <w:t>web link to the relevant information</w:t>
            </w:r>
            <w:r w:rsidRPr="0019013E">
              <w:rPr>
                <w:rFonts w:eastAsia="Times New Roman" w:cs="Times New Roman"/>
                <w:color w:val="000000"/>
                <w:sz w:val="16"/>
                <w:szCs w:val="16"/>
                <w:lang w:val="en-GB" w:eastAsia="en-GB"/>
              </w:rPr>
              <w:t>]</w:t>
            </w:r>
          </w:p>
        </w:tc>
      </w:tr>
    </w:tbl>
    <w:p w14:paraId="7BD1BE35" w14:textId="77777777" w:rsidR="000A292B" w:rsidRPr="0019013E" w:rsidRDefault="000A292B" w:rsidP="00502EF9">
      <w:pPr>
        <w:spacing w:after="0" w:line="240" w:lineRule="auto"/>
        <w:jc w:val="center"/>
        <w:rPr>
          <w:rFonts w:eastAsia="Times New Roman" w:cs="Arial"/>
          <w:b/>
          <w:color w:val="002060"/>
          <w:sz w:val="20"/>
          <w:szCs w:val="36"/>
          <w:lang w:val="en-GB"/>
        </w:rPr>
      </w:pPr>
    </w:p>
    <w:p w14:paraId="7886FD5F" w14:textId="56BBC06B" w:rsidR="00502EF9" w:rsidRPr="0019013E" w:rsidRDefault="00502EF9" w:rsidP="00502EF9">
      <w:pPr>
        <w:spacing w:after="0" w:line="240" w:lineRule="auto"/>
        <w:jc w:val="center"/>
        <w:rPr>
          <w:rFonts w:eastAsia="Times New Roman" w:cs="Arial"/>
          <w:b/>
          <w:color w:val="002060"/>
          <w:sz w:val="28"/>
          <w:szCs w:val="36"/>
          <w:lang w:val="en-GB"/>
        </w:rPr>
      </w:pPr>
      <w:r w:rsidRPr="0019013E">
        <w:rPr>
          <w:rFonts w:eastAsia="Times New Roman" w:cs="Arial"/>
          <w:b/>
          <w:color w:val="002060"/>
          <w:sz w:val="28"/>
          <w:szCs w:val="36"/>
          <w:lang w:val="en-GB"/>
        </w:rPr>
        <w:t>Recognition at the Sending Institution</w:t>
      </w:r>
    </w:p>
    <w:p w14:paraId="451B2895" w14:textId="77777777" w:rsidR="00413573" w:rsidRPr="0019013E" w:rsidRDefault="00AB6B93" w:rsidP="00F809EB">
      <w:pPr>
        <w:spacing w:after="120" w:line="240" w:lineRule="auto"/>
        <w:ind w:right="28"/>
        <w:jc w:val="center"/>
        <w:rPr>
          <w:rFonts w:eastAsia="Times New Roman" w:cs="Arial"/>
          <w:b/>
          <w:i/>
          <w:color w:val="002060"/>
          <w:sz w:val="24"/>
          <w:szCs w:val="36"/>
          <w:lang w:val="en-GB"/>
        </w:rPr>
      </w:pPr>
      <w:r w:rsidRPr="0019013E">
        <w:rPr>
          <w:rFonts w:eastAsia="Times New Roman" w:cs="Arial"/>
          <w:b/>
          <w:i/>
          <w:color w:val="002060"/>
          <w:sz w:val="24"/>
          <w:szCs w:val="36"/>
          <w:lang w:val="en-GB"/>
        </w:rPr>
        <w:t>Mobility type: Semester(s)</w:t>
      </w:r>
    </w:p>
    <w:tbl>
      <w:tblPr>
        <w:tblW w:w="5000" w:type="pct"/>
        <w:tblLook w:val="04A0" w:firstRow="1" w:lastRow="0" w:firstColumn="1" w:lastColumn="0" w:noHBand="0" w:noVBand="1"/>
      </w:tblPr>
      <w:tblGrid>
        <w:gridCol w:w="1521"/>
        <w:gridCol w:w="998"/>
        <w:gridCol w:w="2891"/>
        <w:gridCol w:w="1748"/>
        <w:gridCol w:w="1628"/>
        <w:gridCol w:w="1634"/>
      </w:tblGrid>
      <w:tr w:rsidR="00502EF9" w:rsidRPr="0019013E" w14:paraId="3751300F" w14:textId="77777777" w:rsidTr="000A292B">
        <w:trPr>
          <w:trHeight w:val="143"/>
        </w:trPr>
        <w:tc>
          <w:tcPr>
            <w:tcW w:w="730" w:type="pct"/>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19013E" w:rsidRDefault="00502EF9"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270" w:type="pct"/>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19013E" w:rsidRDefault="00502EF9" w:rsidP="00BA1E54">
            <w:pPr>
              <w:spacing w:after="0" w:line="240" w:lineRule="auto"/>
              <w:jc w:val="center"/>
              <w:rPr>
                <w:rFonts w:eastAsia="Times New Roman" w:cs="Times New Roman"/>
                <w:b/>
                <w:bCs/>
                <w:i/>
                <w:iCs/>
                <w:color w:val="000000"/>
                <w:sz w:val="12"/>
                <w:szCs w:val="12"/>
                <w:lang w:val="en-GB" w:eastAsia="en-GB"/>
              </w:rPr>
            </w:pPr>
          </w:p>
          <w:p w14:paraId="36FEB5B0" w14:textId="77777777" w:rsidR="00502EF9" w:rsidRPr="0019013E" w:rsidRDefault="00502EF9" w:rsidP="00BA1E54">
            <w:pPr>
              <w:spacing w:after="0" w:line="240" w:lineRule="auto"/>
              <w:jc w:val="center"/>
              <w:rPr>
                <w:rFonts w:eastAsia="Times New Roman" w:cs="Times New Roman"/>
                <w:b/>
                <w:bCs/>
                <w:i/>
                <w:iCs/>
                <w:color w:val="000000"/>
                <w:sz w:val="12"/>
                <w:szCs w:val="12"/>
                <w:lang w:val="en-GB" w:eastAsia="en-GB"/>
              </w:rPr>
            </w:pPr>
          </w:p>
        </w:tc>
      </w:tr>
      <w:tr w:rsidR="00502EF9" w:rsidRPr="0019013E" w14:paraId="2B57E522" w14:textId="77777777" w:rsidTr="000A292B">
        <w:trPr>
          <w:trHeight w:val="727"/>
        </w:trPr>
        <w:tc>
          <w:tcPr>
            <w:tcW w:w="730" w:type="pct"/>
            <w:tcBorders>
              <w:top w:val="nil"/>
              <w:left w:val="double" w:sz="6" w:space="0" w:color="auto"/>
              <w:bottom w:val="nil"/>
              <w:right w:val="nil"/>
            </w:tcBorders>
            <w:shd w:val="clear" w:color="auto" w:fill="D5DCE4" w:themeFill="text2" w:themeFillTint="33"/>
            <w:vAlign w:val="center"/>
            <w:hideMark/>
          </w:tcPr>
          <w:p w14:paraId="7A58FB36"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Table B</w:t>
            </w:r>
          </w:p>
          <w:p w14:paraId="30D7AA69"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p>
        </w:tc>
        <w:tc>
          <w:tcPr>
            <w:tcW w:w="479" w:type="pct"/>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xml:space="preserve">Component code </w:t>
            </w:r>
          </w:p>
          <w:p w14:paraId="422B5A34"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Cs/>
                <w:color w:val="000000"/>
                <w:sz w:val="16"/>
                <w:szCs w:val="16"/>
                <w:lang w:val="en-GB" w:eastAsia="en-GB"/>
              </w:rPr>
              <w:t>(if any)</w:t>
            </w:r>
          </w:p>
        </w:tc>
        <w:tc>
          <w:tcPr>
            <w:tcW w:w="1387"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Component title at the Sending Institution</w:t>
            </w:r>
            <w:r w:rsidRPr="0019013E">
              <w:rPr>
                <w:rFonts w:eastAsia="Times New Roman" w:cs="Times New Roman"/>
                <w:b/>
                <w:bCs/>
                <w:color w:val="000000"/>
                <w:sz w:val="16"/>
                <w:szCs w:val="16"/>
                <w:lang w:val="en-GB" w:eastAsia="en-GB"/>
              </w:rPr>
              <w:br/>
            </w:r>
            <w:r w:rsidRPr="0019013E">
              <w:rPr>
                <w:rFonts w:eastAsia="Times New Roman" w:cs="Times New Roman"/>
                <w:bCs/>
                <w:color w:val="000000"/>
                <w:sz w:val="16"/>
                <w:szCs w:val="16"/>
                <w:lang w:val="en-GB" w:eastAsia="en-GB"/>
              </w:rPr>
              <w:t>(as indicated in the course catalogue)</w:t>
            </w:r>
            <w:r w:rsidRPr="0019013E">
              <w:rPr>
                <w:rFonts w:eastAsia="Times New Roman" w:cs="Times New Roman"/>
                <w:b/>
                <w:bCs/>
                <w:color w:val="000000"/>
                <w:sz w:val="16"/>
                <w:szCs w:val="16"/>
                <w:lang w:val="en-GB" w:eastAsia="en-GB"/>
              </w:rPr>
              <w:t xml:space="preserve"> </w:t>
            </w:r>
          </w:p>
        </w:tc>
        <w:tc>
          <w:tcPr>
            <w:tcW w:w="839"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xml:space="preserve">Semester </w:t>
            </w:r>
            <w:r w:rsidRPr="0019013E">
              <w:rPr>
                <w:rFonts w:eastAsia="Times New Roman" w:cs="Times New Roman"/>
                <w:b/>
                <w:bCs/>
                <w:color w:val="000000"/>
                <w:sz w:val="16"/>
                <w:szCs w:val="16"/>
                <w:lang w:val="en-GB" w:eastAsia="en-GB"/>
              </w:rPr>
              <w:br/>
            </w:r>
            <w:r w:rsidRPr="0019013E">
              <w:rPr>
                <w:rFonts w:eastAsia="Times New Roman" w:cs="Times New Roman"/>
                <w:bCs/>
                <w:color w:val="000000"/>
                <w:sz w:val="16"/>
                <w:szCs w:val="16"/>
                <w:lang w:val="en-GB" w:eastAsia="en-GB"/>
              </w:rPr>
              <w:t>[e.g. autumn/spring; term]</w:t>
            </w:r>
          </w:p>
        </w:tc>
        <w:tc>
          <w:tcPr>
            <w:tcW w:w="781"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Number of ECTS credits (or equivalent) to be recognised by the Sending Institution</w:t>
            </w:r>
          </w:p>
        </w:tc>
        <w:tc>
          <w:tcPr>
            <w:tcW w:w="783" w:type="pct"/>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xml:space="preserve">Automatic recognition </w:t>
            </w:r>
          </w:p>
        </w:tc>
      </w:tr>
      <w:tr w:rsidR="00502EF9" w:rsidRPr="0019013E" w14:paraId="6E8D1314" w14:textId="77777777" w:rsidTr="000A292B">
        <w:trPr>
          <w:trHeight w:val="122"/>
        </w:trPr>
        <w:tc>
          <w:tcPr>
            <w:tcW w:w="730" w:type="pct"/>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19013E" w:rsidRDefault="00502EF9"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79" w:type="pct"/>
            <w:tcBorders>
              <w:top w:val="nil"/>
              <w:left w:val="single" w:sz="8" w:space="0" w:color="auto"/>
              <w:bottom w:val="nil"/>
              <w:right w:val="single" w:sz="8" w:space="0" w:color="auto"/>
            </w:tcBorders>
            <w:shd w:val="clear" w:color="auto" w:fill="auto"/>
            <w:vAlign w:val="center"/>
            <w:hideMark/>
          </w:tcPr>
          <w:p w14:paraId="4253EF77" w14:textId="77777777" w:rsidR="00502EF9" w:rsidRPr="0019013E" w:rsidRDefault="00502EF9" w:rsidP="00BA1E54">
            <w:pPr>
              <w:spacing w:after="0" w:line="240" w:lineRule="auto"/>
              <w:rPr>
                <w:rFonts w:eastAsia="Times New Roman" w:cs="Times New Roman"/>
                <w:color w:val="0000FF"/>
                <w:sz w:val="16"/>
                <w:szCs w:val="16"/>
                <w:lang w:val="en-GB" w:eastAsia="en-GB"/>
              </w:rPr>
            </w:pPr>
            <w:r w:rsidRPr="0019013E">
              <w:rPr>
                <w:rFonts w:eastAsia="Times New Roman" w:cs="Times New Roman"/>
                <w:color w:val="0000FF"/>
                <w:sz w:val="16"/>
                <w:szCs w:val="16"/>
                <w:lang w:val="en-GB" w:eastAsia="en-GB"/>
              </w:rPr>
              <w:t> </w:t>
            </w:r>
          </w:p>
        </w:tc>
        <w:tc>
          <w:tcPr>
            <w:tcW w:w="1387" w:type="pct"/>
            <w:tcBorders>
              <w:top w:val="nil"/>
              <w:left w:val="nil"/>
              <w:bottom w:val="nil"/>
              <w:right w:val="single" w:sz="8" w:space="0" w:color="auto"/>
            </w:tcBorders>
            <w:shd w:val="clear" w:color="auto" w:fill="auto"/>
            <w:vAlign w:val="center"/>
            <w:hideMark/>
          </w:tcPr>
          <w:p w14:paraId="2D6473E8"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502EF9" w:rsidRPr="0019013E" w14:paraId="3B8B558F" w14:textId="77777777" w:rsidTr="000A292B">
        <w:trPr>
          <w:trHeight w:val="224"/>
        </w:trPr>
        <w:tc>
          <w:tcPr>
            <w:tcW w:w="730" w:type="pct"/>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19013E" w:rsidRDefault="00502EF9"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19013E" w:rsidRDefault="00502EF9" w:rsidP="00BA1E54">
            <w:pPr>
              <w:spacing w:after="0" w:line="240" w:lineRule="auto"/>
              <w:rPr>
                <w:rFonts w:eastAsia="Times New Roman" w:cs="Times New Roman"/>
                <w:color w:val="0000FF"/>
                <w:sz w:val="16"/>
                <w:szCs w:val="16"/>
                <w:lang w:val="en-GB" w:eastAsia="en-GB"/>
              </w:rPr>
            </w:pPr>
            <w:r w:rsidRPr="0019013E">
              <w:rPr>
                <w:rFonts w:eastAsia="Times New Roman" w:cs="Times New Roman"/>
                <w:color w:val="0000FF"/>
                <w:sz w:val="16"/>
                <w:szCs w:val="16"/>
                <w:lang w:val="en-GB" w:eastAsia="en-GB"/>
              </w:rPr>
              <w:t> </w:t>
            </w:r>
          </w:p>
        </w:tc>
        <w:tc>
          <w:tcPr>
            <w:tcW w:w="1387" w:type="pct"/>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502EF9" w:rsidRPr="0019013E" w14:paraId="491A0434" w14:textId="77777777" w:rsidTr="000A292B">
        <w:trPr>
          <w:trHeight w:val="132"/>
        </w:trPr>
        <w:tc>
          <w:tcPr>
            <w:tcW w:w="730" w:type="pct"/>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19013E" w:rsidRDefault="00502EF9"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79" w:type="pct"/>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1387" w:type="pct"/>
            <w:tcBorders>
              <w:top w:val="nil"/>
              <w:left w:val="nil"/>
              <w:bottom w:val="single" w:sz="8" w:space="0" w:color="auto"/>
              <w:right w:val="single" w:sz="8" w:space="0" w:color="auto"/>
            </w:tcBorders>
            <w:shd w:val="clear" w:color="auto" w:fill="auto"/>
            <w:vAlign w:val="center"/>
            <w:hideMark/>
          </w:tcPr>
          <w:p w14:paraId="6ECDD213"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783" w:type="pct"/>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502EF9" w:rsidRPr="0019013E" w14:paraId="1810D5E2" w14:textId="77777777" w:rsidTr="000A292B">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7196D064" w14:textId="77777777" w:rsidR="00502EF9" w:rsidRPr="0019013E" w:rsidRDefault="00502EF9" w:rsidP="00BA1E54">
            <w:pPr>
              <w:spacing w:after="0" w:line="240" w:lineRule="auto"/>
              <w:rPr>
                <w:rFonts w:eastAsia="Times New Roman"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6D072C0D"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502EF9" w:rsidRPr="0019013E" w14:paraId="4DE5285C" w14:textId="77777777" w:rsidTr="000A292B">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238601FE" w14:textId="77777777" w:rsidR="00502EF9" w:rsidRPr="0019013E" w:rsidRDefault="00502EF9" w:rsidP="00BA1E54">
            <w:pPr>
              <w:spacing w:after="0" w:line="240" w:lineRule="auto"/>
              <w:rPr>
                <w:rFonts w:eastAsia="Times New Roman"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5B08B5D1"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502EF9" w:rsidRPr="0019013E" w14:paraId="4F69667B" w14:textId="77777777" w:rsidTr="000A292B">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4B1F511A" w14:textId="77777777" w:rsidR="00502EF9" w:rsidRPr="0019013E" w:rsidRDefault="00502EF9" w:rsidP="00BA1E54">
            <w:pPr>
              <w:spacing w:after="0" w:line="240" w:lineRule="auto"/>
              <w:rPr>
                <w:rFonts w:eastAsia="Times New Roman"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5023141B"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502EF9" w:rsidRPr="0019013E" w14:paraId="51A2170D" w14:textId="77777777" w:rsidTr="000A292B">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664355AD" w14:textId="77777777" w:rsidR="00502EF9" w:rsidRPr="0019013E" w:rsidRDefault="00502EF9" w:rsidP="00BA1E54">
            <w:pPr>
              <w:spacing w:after="0" w:line="240" w:lineRule="auto"/>
              <w:rPr>
                <w:rFonts w:eastAsia="Times New Roman" w:cs="Times New Roman"/>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7DF4E37C"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p>
        </w:tc>
        <w:tc>
          <w:tcPr>
            <w:tcW w:w="783" w:type="pct"/>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502EF9" w:rsidRPr="0019013E" w14:paraId="5866ACAF" w14:textId="77777777" w:rsidTr="000A292B">
        <w:trPr>
          <w:trHeight w:val="213"/>
        </w:trPr>
        <w:tc>
          <w:tcPr>
            <w:tcW w:w="730" w:type="pct"/>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19013E" w:rsidRDefault="00502EF9" w:rsidP="00BA1E54">
            <w:pPr>
              <w:spacing w:after="0" w:line="240" w:lineRule="auto"/>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w:t>
            </w:r>
          </w:p>
        </w:tc>
        <w:tc>
          <w:tcPr>
            <w:tcW w:w="479" w:type="pct"/>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1387" w:type="pct"/>
            <w:tcBorders>
              <w:top w:val="nil"/>
              <w:left w:val="nil"/>
              <w:bottom w:val="double" w:sz="6" w:space="0" w:color="auto"/>
              <w:right w:val="single" w:sz="8" w:space="0" w:color="auto"/>
            </w:tcBorders>
            <w:shd w:val="clear" w:color="auto" w:fill="auto"/>
            <w:vAlign w:val="center"/>
            <w:hideMark/>
          </w:tcPr>
          <w:p w14:paraId="1721E545" w14:textId="77777777" w:rsidR="00502EF9" w:rsidRPr="0019013E" w:rsidRDefault="00502EF9" w:rsidP="00BA1E54">
            <w:pPr>
              <w:spacing w:after="0" w:line="240" w:lineRule="auto"/>
              <w:rPr>
                <w:rFonts w:eastAsia="Times New Roman" w:cs="Times New Roman"/>
                <w:i/>
                <w:iCs/>
                <w:color w:val="000000"/>
                <w:sz w:val="16"/>
                <w:szCs w:val="16"/>
                <w:lang w:val="en-GB" w:eastAsia="en-GB"/>
              </w:rPr>
            </w:pPr>
            <w:r w:rsidRPr="0019013E">
              <w:rPr>
                <w:rFonts w:eastAsia="Times New Roman" w:cs="Times New Roman"/>
                <w:i/>
                <w:iCs/>
                <w:color w:val="000000"/>
                <w:sz w:val="16"/>
                <w:szCs w:val="16"/>
                <w:lang w:val="en-GB" w:eastAsia="en-GB"/>
              </w:rPr>
              <w:t> </w:t>
            </w:r>
          </w:p>
        </w:tc>
        <w:tc>
          <w:tcPr>
            <w:tcW w:w="839" w:type="pct"/>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19013E" w:rsidRDefault="00502EF9" w:rsidP="00BA1E54">
            <w:pPr>
              <w:spacing w:after="0" w:line="240" w:lineRule="auto"/>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 </w:t>
            </w:r>
          </w:p>
        </w:tc>
        <w:tc>
          <w:tcPr>
            <w:tcW w:w="781" w:type="pct"/>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Total: …</w:t>
            </w:r>
          </w:p>
        </w:tc>
        <w:tc>
          <w:tcPr>
            <w:tcW w:w="783" w:type="pct"/>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19013E" w:rsidRDefault="00502EF9" w:rsidP="00BA1E54">
            <w:pPr>
              <w:spacing w:after="0" w:line="240" w:lineRule="auto"/>
              <w:jc w:val="center"/>
              <w:rPr>
                <w:rFonts w:eastAsia="Times New Roman" w:cs="Times New Roman"/>
                <w:b/>
                <w:bCs/>
                <w:color w:val="000000"/>
                <w:sz w:val="16"/>
                <w:szCs w:val="16"/>
                <w:lang w:val="en-GB" w:eastAsia="en-GB"/>
              </w:rPr>
            </w:pPr>
          </w:p>
        </w:tc>
      </w:tr>
      <w:tr w:rsidR="00502EF9" w:rsidRPr="0019013E" w14:paraId="090FC66B" w14:textId="77777777" w:rsidTr="000A292B">
        <w:trPr>
          <w:trHeight w:val="282"/>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19013E" w:rsidRDefault="00502EF9" w:rsidP="00BA1E54">
            <w:pPr>
              <w:spacing w:after="0" w:line="240" w:lineRule="auto"/>
              <w:jc w:val="center"/>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 xml:space="preserve">Provisions applying if the student does not complete successfully some educational components: </w:t>
            </w:r>
            <w:r w:rsidRPr="0019013E">
              <w:rPr>
                <w:rFonts w:eastAsia="Times New Roman" w:cs="Times New Roman"/>
                <w:i/>
                <w:iCs/>
                <w:color w:val="000000"/>
                <w:sz w:val="16"/>
                <w:szCs w:val="16"/>
                <w:lang w:val="en-GB" w:eastAsia="en-GB"/>
              </w:rPr>
              <w:t>[web link to the relevant information]</w:t>
            </w:r>
          </w:p>
        </w:tc>
      </w:tr>
    </w:tbl>
    <w:p w14:paraId="722B00AE" w14:textId="77777777" w:rsidR="00502EF9" w:rsidRPr="0019013E" w:rsidRDefault="00502EF9" w:rsidP="000A292B">
      <w:pPr>
        <w:spacing w:after="0" w:line="240" w:lineRule="auto"/>
        <w:ind w:right="28"/>
        <w:jc w:val="center"/>
        <w:rPr>
          <w:rFonts w:eastAsia="Times New Roman" w:cs="Arial"/>
          <w:b/>
          <w:color w:val="002060"/>
          <w:sz w:val="20"/>
          <w:szCs w:val="36"/>
          <w:lang w:val="en-GB"/>
        </w:rPr>
      </w:pPr>
    </w:p>
    <w:p w14:paraId="7BE7D464" w14:textId="77777777" w:rsidR="00C26C44" w:rsidRPr="0019013E" w:rsidRDefault="005D6657" w:rsidP="00502EF9">
      <w:pPr>
        <w:spacing w:after="120" w:line="240" w:lineRule="auto"/>
        <w:ind w:right="28"/>
        <w:jc w:val="center"/>
        <w:rPr>
          <w:rFonts w:eastAsia="Times New Roman" w:cs="Arial"/>
          <w:b/>
          <w:color w:val="002060"/>
          <w:sz w:val="28"/>
          <w:szCs w:val="36"/>
          <w:lang w:val="en-GB"/>
        </w:rPr>
      </w:pPr>
      <w:r w:rsidRPr="0019013E">
        <w:rPr>
          <w:rFonts w:eastAsia="Times New Roman" w:cs="Arial"/>
          <w:b/>
          <w:color w:val="002060"/>
          <w:sz w:val="28"/>
          <w:szCs w:val="36"/>
          <w:lang w:val="en-GB"/>
        </w:rPr>
        <w:t xml:space="preserve">If applicable, description of </w:t>
      </w:r>
      <w:r w:rsidR="00F21D59" w:rsidRPr="0019013E">
        <w:rPr>
          <w:rFonts w:eastAsia="Times New Roman" w:cs="Arial"/>
          <w:b/>
          <w:color w:val="002060"/>
          <w:sz w:val="28"/>
          <w:szCs w:val="36"/>
          <w:lang w:val="en-GB"/>
        </w:rPr>
        <w:t xml:space="preserve">the </w:t>
      </w:r>
      <w:r w:rsidRPr="0019013E">
        <w:rPr>
          <w:rFonts w:eastAsia="Times New Roman" w:cs="Arial"/>
          <w:b/>
          <w:color w:val="002060"/>
          <w:sz w:val="28"/>
          <w:szCs w:val="36"/>
          <w:lang w:val="en-GB"/>
        </w:rPr>
        <w:t xml:space="preserve">virtual component at Receiving Institution and recognition at the Sending Institution </w:t>
      </w:r>
    </w:p>
    <w:p w14:paraId="46D92558" w14:textId="77777777" w:rsidR="005D6657" w:rsidRPr="0019013E" w:rsidRDefault="005D6657" w:rsidP="005D6657">
      <w:pPr>
        <w:spacing w:after="120" w:line="240" w:lineRule="auto"/>
        <w:ind w:right="28"/>
        <w:jc w:val="center"/>
        <w:rPr>
          <w:rFonts w:eastAsia="Times New Roman" w:cs="Arial"/>
          <w:b/>
          <w:i/>
          <w:color w:val="002060"/>
          <w:sz w:val="24"/>
          <w:szCs w:val="36"/>
          <w:lang w:val="en-GB"/>
        </w:rPr>
      </w:pPr>
      <w:r w:rsidRPr="0019013E">
        <w:rPr>
          <w:rFonts w:eastAsia="Times New Roman" w:cs="Arial"/>
          <w:b/>
          <w:i/>
          <w:color w:val="002060"/>
          <w:sz w:val="24"/>
          <w:szCs w:val="36"/>
          <w:lang w:val="en-GB"/>
        </w:rPr>
        <w:t>Mobility type: Semester(s)</w:t>
      </w:r>
    </w:p>
    <w:tbl>
      <w:tblPr>
        <w:tblStyle w:val="Tabelacomgrelh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1"/>
        <w:gridCol w:w="1265"/>
        <w:gridCol w:w="3127"/>
        <w:gridCol w:w="2692"/>
        <w:gridCol w:w="1275"/>
        <w:gridCol w:w="1096"/>
      </w:tblGrid>
      <w:tr w:rsidR="00C32A4D" w:rsidRPr="0019013E" w14:paraId="6E9CBC9B" w14:textId="77777777" w:rsidTr="00834EA9">
        <w:trPr>
          <w:trHeight w:hRule="exact" w:val="706"/>
        </w:trPr>
        <w:tc>
          <w:tcPr>
            <w:tcW w:w="470" w:type="pct"/>
            <w:vMerge w:val="restart"/>
            <w:shd w:val="clear" w:color="auto" w:fill="D5DCE4" w:themeFill="text2" w:themeFillTint="33"/>
          </w:tcPr>
          <w:p w14:paraId="0513B869" w14:textId="77777777" w:rsidR="00C32A4D" w:rsidRPr="0019013E" w:rsidRDefault="00C32A4D" w:rsidP="0089316A">
            <w:pPr>
              <w:spacing w:before="240" w:after="0" w:line="480" w:lineRule="auto"/>
              <w:ind w:right="-993"/>
              <w:rPr>
                <w:rFonts w:cs="Calibri"/>
                <w:b/>
                <w:sz w:val="16"/>
                <w:szCs w:val="16"/>
                <w:lang w:val="en-GB"/>
              </w:rPr>
            </w:pPr>
            <w:r w:rsidRPr="0019013E">
              <w:rPr>
                <w:rFonts w:cs="Calibri"/>
                <w:b/>
                <w:sz w:val="16"/>
                <w:szCs w:val="16"/>
                <w:lang w:val="en-GB"/>
              </w:rPr>
              <w:t>Table C</w:t>
            </w:r>
          </w:p>
        </w:tc>
        <w:tc>
          <w:tcPr>
            <w:tcW w:w="606" w:type="pct"/>
            <w:shd w:val="clear" w:color="auto" w:fill="D0CECE" w:themeFill="background2" w:themeFillShade="E6"/>
          </w:tcPr>
          <w:p w14:paraId="1CC7EEF3" w14:textId="77777777" w:rsidR="00C32A4D" w:rsidRPr="0019013E" w:rsidRDefault="00C32A4D" w:rsidP="00005FFC">
            <w:pPr>
              <w:spacing w:after="0" w:line="240" w:lineRule="auto"/>
              <w:ind w:right="-993"/>
              <w:rPr>
                <w:rFonts w:cs="Calibri"/>
                <w:b/>
                <w:sz w:val="16"/>
                <w:szCs w:val="16"/>
                <w:lang w:val="en-GB"/>
              </w:rPr>
            </w:pPr>
            <w:r w:rsidRPr="0019013E">
              <w:rPr>
                <w:rFonts w:cs="Calibri"/>
                <w:b/>
                <w:sz w:val="16"/>
                <w:szCs w:val="16"/>
                <w:lang w:val="en-GB"/>
              </w:rPr>
              <w:t xml:space="preserve">Component </w:t>
            </w:r>
          </w:p>
          <w:p w14:paraId="788537C9" w14:textId="77777777" w:rsidR="00C32A4D" w:rsidRPr="0019013E" w:rsidRDefault="00C32A4D" w:rsidP="00005FFC">
            <w:pPr>
              <w:spacing w:after="0" w:line="240" w:lineRule="auto"/>
              <w:ind w:right="-993"/>
              <w:rPr>
                <w:rFonts w:cs="Calibri"/>
                <w:b/>
                <w:sz w:val="16"/>
                <w:szCs w:val="16"/>
                <w:lang w:val="en-GB"/>
              </w:rPr>
            </w:pPr>
            <w:r w:rsidRPr="0019013E">
              <w:rPr>
                <w:rFonts w:cs="Calibri"/>
                <w:b/>
                <w:sz w:val="16"/>
                <w:szCs w:val="16"/>
                <w:lang w:val="en-GB"/>
              </w:rPr>
              <w:t>code (if any)</w:t>
            </w:r>
          </w:p>
        </w:tc>
        <w:tc>
          <w:tcPr>
            <w:tcW w:w="1498" w:type="pct"/>
            <w:shd w:val="clear" w:color="auto" w:fill="D0CECE" w:themeFill="background2" w:themeFillShade="E6"/>
          </w:tcPr>
          <w:p w14:paraId="007C0588" w14:textId="77777777" w:rsidR="00C32A4D" w:rsidRPr="0019013E" w:rsidRDefault="00C32A4D" w:rsidP="00834EA9">
            <w:pPr>
              <w:spacing w:after="0" w:line="240" w:lineRule="auto"/>
              <w:ind w:right="-993"/>
              <w:jc w:val="both"/>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Component title or description of the study</w:t>
            </w:r>
          </w:p>
          <w:p w14:paraId="456DFE90" w14:textId="77777777" w:rsidR="00C32A4D" w:rsidRPr="0019013E" w:rsidRDefault="00C32A4D" w:rsidP="00834EA9">
            <w:pPr>
              <w:spacing w:after="0" w:line="240" w:lineRule="auto"/>
              <w:ind w:right="-993"/>
              <w:jc w:val="both"/>
              <w:rPr>
                <w:rFonts w:cs="Calibri"/>
                <w:b/>
                <w:sz w:val="16"/>
                <w:szCs w:val="16"/>
                <w:lang w:val="en-GB"/>
              </w:rPr>
            </w:pPr>
            <w:r w:rsidRPr="0019013E">
              <w:rPr>
                <w:rFonts w:eastAsia="Times New Roman" w:cs="Times New Roman"/>
                <w:b/>
                <w:bCs/>
                <w:color w:val="000000"/>
                <w:sz w:val="16"/>
                <w:szCs w:val="16"/>
                <w:lang w:val="en-GB" w:eastAsia="en-GB"/>
              </w:rPr>
              <w:t>programme  at the Receiving Institution</w:t>
            </w:r>
          </w:p>
        </w:tc>
        <w:tc>
          <w:tcPr>
            <w:tcW w:w="1290" w:type="pct"/>
            <w:shd w:val="clear" w:color="auto" w:fill="D0CECE" w:themeFill="background2" w:themeFillShade="E6"/>
          </w:tcPr>
          <w:p w14:paraId="1872A614" w14:textId="77777777" w:rsidR="00C32A4D" w:rsidRPr="0019013E" w:rsidRDefault="00C32A4D" w:rsidP="00005FFC">
            <w:pPr>
              <w:spacing w:after="0" w:line="240" w:lineRule="auto"/>
              <w:ind w:right="-993"/>
              <w:rPr>
                <w:rFonts w:cs="Calibri"/>
                <w:b/>
                <w:sz w:val="16"/>
                <w:szCs w:val="16"/>
                <w:lang w:val="en-GB"/>
              </w:rPr>
            </w:pPr>
            <w:r w:rsidRPr="0019013E">
              <w:rPr>
                <w:rFonts w:cs="Calibri"/>
                <w:b/>
                <w:sz w:val="16"/>
                <w:szCs w:val="16"/>
                <w:lang w:val="en-GB"/>
              </w:rPr>
              <w:t xml:space="preserve">Short description of the virtual component </w:t>
            </w:r>
          </w:p>
          <w:p w14:paraId="03AC1676" w14:textId="77777777" w:rsidR="00C32A4D" w:rsidRPr="0019013E" w:rsidRDefault="00C32A4D" w:rsidP="00005FFC">
            <w:pPr>
              <w:spacing w:after="0" w:line="240" w:lineRule="auto"/>
              <w:ind w:right="-993"/>
              <w:rPr>
                <w:rFonts w:cs="Calibri"/>
                <w:b/>
                <w:sz w:val="16"/>
                <w:szCs w:val="16"/>
                <w:lang w:val="en-GB"/>
              </w:rPr>
            </w:pPr>
            <w:r w:rsidRPr="0019013E">
              <w:rPr>
                <w:rFonts w:cs="Calibri"/>
                <w:b/>
                <w:sz w:val="16"/>
                <w:szCs w:val="16"/>
                <w:lang w:val="en-GB"/>
              </w:rPr>
              <w:t>(obligatory field):</w:t>
            </w:r>
          </w:p>
          <w:p w14:paraId="42C6D796" w14:textId="77777777" w:rsidR="00C32A4D" w:rsidRPr="0019013E" w:rsidRDefault="00C32A4D" w:rsidP="00005FFC">
            <w:pPr>
              <w:spacing w:after="0" w:line="240" w:lineRule="auto"/>
              <w:rPr>
                <w:rFonts w:eastAsia="Times New Roman" w:cs="Times New Roman"/>
                <w:color w:val="000000"/>
                <w:sz w:val="16"/>
                <w:szCs w:val="16"/>
                <w:lang w:val="en-GB" w:eastAsia="en-GB"/>
              </w:rPr>
            </w:pPr>
          </w:p>
        </w:tc>
        <w:tc>
          <w:tcPr>
            <w:tcW w:w="611" w:type="pct"/>
            <w:shd w:val="clear" w:color="auto" w:fill="D0CECE" w:themeFill="background2" w:themeFillShade="E6"/>
          </w:tcPr>
          <w:p w14:paraId="2816FD9E" w14:textId="77777777" w:rsidR="00C32A4D" w:rsidRPr="0019013E" w:rsidRDefault="00C32A4D" w:rsidP="00005FFC">
            <w:pPr>
              <w:spacing w:after="0" w:line="240" w:lineRule="auto"/>
              <w:jc w:val="center"/>
              <w:rPr>
                <w:rFonts w:eastAsia="Times New Roman" w:cs="Times New Roman"/>
                <w:b/>
                <w:color w:val="000000"/>
                <w:sz w:val="16"/>
                <w:szCs w:val="16"/>
                <w:lang w:val="en-GB" w:eastAsia="en-GB"/>
              </w:rPr>
            </w:pPr>
            <w:r w:rsidRPr="0019013E">
              <w:rPr>
                <w:rFonts w:eastAsia="Times New Roman" w:cs="Times New Roman"/>
                <w:b/>
                <w:color w:val="000000"/>
                <w:sz w:val="16"/>
                <w:szCs w:val="16"/>
                <w:lang w:val="en-GB" w:eastAsia="en-GB"/>
              </w:rPr>
              <w:t>Number of ECTS credits to be awarded</w:t>
            </w:r>
          </w:p>
        </w:tc>
        <w:tc>
          <w:tcPr>
            <w:tcW w:w="525" w:type="pct"/>
            <w:shd w:val="clear" w:color="auto" w:fill="D0CECE" w:themeFill="background2" w:themeFillShade="E6"/>
          </w:tcPr>
          <w:p w14:paraId="76723562" w14:textId="77777777" w:rsidR="00C32A4D" w:rsidRPr="0019013E" w:rsidRDefault="00C32A4D" w:rsidP="00005FFC">
            <w:pPr>
              <w:spacing w:after="0" w:line="240" w:lineRule="auto"/>
              <w:jc w:val="center"/>
              <w:rPr>
                <w:rFonts w:eastAsia="Times New Roman" w:cs="Times New Roman"/>
                <w:color w:val="000000"/>
                <w:sz w:val="16"/>
                <w:szCs w:val="16"/>
                <w:lang w:val="en-GB" w:eastAsia="en-GB"/>
              </w:rPr>
            </w:pPr>
            <w:r w:rsidRPr="0019013E">
              <w:rPr>
                <w:rFonts w:eastAsia="Times New Roman" w:cs="Times New Roman"/>
                <w:b/>
                <w:bCs/>
                <w:color w:val="000000"/>
                <w:sz w:val="16"/>
                <w:szCs w:val="16"/>
                <w:lang w:val="en-GB" w:eastAsia="en-GB"/>
              </w:rPr>
              <w:t>Automatic recognition</w:t>
            </w:r>
          </w:p>
        </w:tc>
      </w:tr>
      <w:tr w:rsidR="00C32A4D" w:rsidRPr="0019013E" w14:paraId="482219E3" w14:textId="77777777" w:rsidTr="00834EA9">
        <w:trPr>
          <w:trHeight w:hRule="exact" w:val="289"/>
        </w:trPr>
        <w:tc>
          <w:tcPr>
            <w:tcW w:w="470" w:type="pct"/>
            <w:vMerge/>
            <w:shd w:val="clear" w:color="auto" w:fill="D5DCE4" w:themeFill="text2" w:themeFillTint="33"/>
          </w:tcPr>
          <w:p w14:paraId="6E1831B3" w14:textId="77777777" w:rsidR="00C32A4D" w:rsidRPr="0019013E" w:rsidRDefault="00C32A4D" w:rsidP="00BA1E54">
            <w:pPr>
              <w:ind w:right="-993"/>
              <w:rPr>
                <w:rFonts w:cs="Calibri"/>
                <w:b/>
                <w:sz w:val="16"/>
                <w:szCs w:val="16"/>
                <w:lang w:val="en-GB"/>
              </w:rPr>
            </w:pPr>
          </w:p>
        </w:tc>
        <w:tc>
          <w:tcPr>
            <w:tcW w:w="606" w:type="pct"/>
          </w:tcPr>
          <w:p w14:paraId="54E11D2A" w14:textId="77777777" w:rsidR="00C32A4D" w:rsidRPr="0019013E" w:rsidRDefault="00C32A4D" w:rsidP="00BA1E54">
            <w:pPr>
              <w:ind w:right="-993"/>
              <w:rPr>
                <w:rFonts w:cs="Calibri"/>
                <w:b/>
                <w:sz w:val="16"/>
                <w:szCs w:val="16"/>
                <w:lang w:val="en-GB"/>
              </w:rPr>
            </w:pPr>
          </w:p>
        </w:tc>
        <w:tc>
          <w:tcPr>
            <w:tcW w:w="1498" w:type="pct"/>
          </w:tcPr>
          <w:p w14:paraId="31126E5D" w14:textId="77777777" w:rsidR="00C32A4D" w:rsidRPr="0019013E" w:rsidRDefault="00C32A4D" w:rsidP="00BA1E54">
            <w:pPr>
              <w:ind w:right="-993"/>
              <w:rPr>
                <w:rFonts w:cs="Calibri"/>
                <w:b/>
                <w:sz w:val="16"/>
                <w:szCs w:val="16"/>
                <w:lang w:val="en-GB"/>
              </w:rPr>
            </w:pPr>
          </w:p>
        </w:tc>
        <w:tc>
          <w:tcPr>
            <w:tcW w:w="1290" w:type="pct"/>
          </w:tcPr>
          <w:p w14:paraId="2DE403A5" w14:textId="77777777" w:rsidR="00C32A4D" w:rsidRPr="0019013E" w:rsidRDefault="00C32A4D" w:rsidP="00BA1E54">
            <w:pPr>
              <w:rPr>
                <w:rFonts w:eastAsia="Times New Roman" w:cs="Times New Roman"/>
                <w:color w:val="000000"/>
                <w:sz w:val="16"/>
                <w:szCs w:val="16"/>
                <w:lang w:val="en-GB" w:eastAsia="en-GB"/>
              </w:rPr>
            </w:pPr>
          </w:p>
        </w:tc>
        <w:tc>
          <w:tcPr>
            <w:tcW w:w="611" w:type="pct"/>
          </w:tcPr>
          <w:p w14:paraId="62431CDC" w14:textId="77777777" w:rsidR="00C32A4D" w:rsidRPr="0019013E" w:rsidRDefault="00C32A4D" w:rsidP="00BA1E54">
            <w:pPr>
              <w:rPr>
                <w:rFonts w:eastAsia="Times New Roman" w:cs="Times New Roman"/>
                <w:color w:val="000000"/>
                <w:sz w:val="16"/>
                <w:szCs w:val="16"/>
                <w:lang w:val="en-GB" w:eastAsia="en-GB"/>
              </w:rPr>
            </w:pPr>
          </w:p>
        </w:tc>
        <w:tc>
          <w:tcPr>
            <w:tcW w:w="525" w:type="pct"/>
            <w:vAlign w:val="bottom"/>
          </w:tcPr>
          <w:p w14:paraId="258EAC01"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3616C89C" w14:textId="77777777" w:rsidTr="00834EA9">
        <w:trPr>
          <w:trHeight w:hRule="exact" w:val="289"/>
        </w:trPr>
        <w:tc>
          <w:tcPr>
            <w:tcW w:w="470" w:type="pct"/>
            <w:vMerge/>
            <w:shd w:val="clear" w:color="auto" w:fill="D5DCE4" w:themeFill="text2" w:themeFillTint="33"/>
          </w:tcPr>
          <w:p w14:paraId="49E398E2" w14:textId="77777777" w:rsidR="00C32A4D" w:rsidRPr="0019013E" w:rsidRDefault="00C32A4D" w:rsidP="00BA1E54">
            <w:pPr>
              <w:ind w:right="-993"/>
              <w:rPr>
                <w:rFonts w:cs="Calibri"/>
                <w:b/>
                <w:sz w:val="16"/>
                <w:szCs w:val="16"/>
                <w:lang w:val="en-GB"/>
              </w:rPr>
            </w:pPr>
          </w:p>
        </w:tc>
        <w:tc>
          <w:tcPr>
            <w:tcW w:w="606" w:type="pct"/>
          </w:tcPr>
          <w:p w14:paraId="16287F21" w14:textId="77777777" w:rsidR="00C32A4D" w:rsidRPr="0019013E" w:rsidRDefault="00C32A4D" w:rsidP="00BA1E54">
            <w:pPr>
              <w:ind w:right="-993"/>
              <w:rPr>
                <w:rFonts w:cs="Calibri"/>
                <w:b/>
                <w:sz w:val="16"/>
                <w:szCs w:val="16"/>
                <w:lang w:val="en-GB"/>
              </w:rPr>
            </w:pPr>
          </w:p>
        </w:tc>
        <w:tc>
          <w:tcPr>
            <w:tcW w:w="1498" w:type="pct"/>
          </w:tcPr>
          <w:p w14:paraId="5BE93A62" w14:textId="77777777" w:rsidR="00C32A4D" w:rsidRPr="0019013E" w:rsidRDefault="00C32A4D" w:rsidP="00BA1E54">
            <w:pPr>
              <w:ind w:right="-993"/>
              <w:rPr>
                <w:rFonts w:cs="Calibri"/>
                <w:b/>
                <w:sz w:val="16"/>
                <w:szCs w:val="16"/>
                <w:lang w:val="en-GB"/>
              </w:rPr>
            </w:pPr>
          </w:p>
        </w:tc>
        <w:tc>
          <w:tcPr>
            <w:tcW w:w="1290" w:type="pct"/>
          </w:tcPr>
          <w:p w14:paraId="384BA73E" w14:textId="77777777" w:rsidR="00C32A4D" w:rsidRPr="0019013E" w:rsidRDefault="00C32A4D" w:rsidP="00BA1E54">
            <w:pPr>
              <w:rPr>
                <w:rFonts w:eastAsia="Times New Roman" w:cs="Times New Roman"/>
                <w:color w:val="000000"/>
                <w:sz w:val="16"/>
                <w:szCs w:val="16"/>
                <w:lang w:val="en-GB" w:eastAsia="en-GB"/>
              </w:rPr>
            </w:pPr>
          </w:p>
        </w:tc>
        <w:tc>
          <w:tcPr>
            <w:tcW w:w="611" w:type="pct"/>
          </w:tcPr>
          <w:p w14:paraId="34B3F2EB" w14:textId="77777777" w:rsidR="00C32A4D" w:rsidRPr="0019013E" w:rsidRDefault="00C32A4D" w:rsidP="00BA1E54">
            <w:pPr>
              <w:rPr>
                <w:rFonts w:eastAsia="Times New Roman" w:cs="Times New Roman"/>
                <w:color w:val="000000"/>
                <w:sz w:val="16"/>
                <w:szCs w:val="16"/>
                <w:lang w:val="en-GB" w:eastAsia="en-GB"/>
              </w:rPr>
            </w:pPr>
          </w:p>
        </w:tc>
        <w:tc>
          <w:tcPr>
            <w:tcW w:w="525" w:type="pct"/>
            <w:vAlign w:val="bottom"/>
          </w:tcPr>
          <w:p w14:paraId="3F1AEDA3"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2DAEA1EF" w14:textId="77777777" w:rsidTr="00834EA9">
        <w:trPr>
          <w:trHeight w:hRule="exact" w:val="289"/>
        </w:trPr>
        <w:tc>
          <w:tcPr>
            <w:tcW w:w="470" w:type="pct"/>
            <w:vMerge/>
            <w:shd w:val="clear" w:color="auto" w:fill="D5DCE4" w:themeFill="text2" w:themeFillTint="33"/>
          </w:tcPr>
          <w:p w14:paraId="7D34F5C7" w14:textId="77777777" w:rsidR="00C32A4D" w:rsidRPr="0019013E" w:rsidRDefault="00C32A4D" w:rsidP="00BA1E54">
            <w:pPr>
              <w:ind w:right="-993"/>
              <w:rPr>
                <w:rFonts w:cs="Calibri"/>
                <w:b/>
                <w:sz w:val="16"/>
                <w:szCs w:val="16"/>
                <w:lang w:val="en-GB"/>
              </w:rPr>
            </w:pPr>
          </w:p>
        </w:tc>
        <w:tc>
          <w:tcPr>
            <w:tcW w:w="606" w:type="pct"/>
          </w:tcPr>
          <w:p w14:paraId="0B4020A7" w14:textId="77777777" w:rsidR="00C32A4D" w:rsidRPr="0019013E" w:rsidRDefault="00C32A4D" w:rsidP="00BA1E54">
            <w:pPr>
              <w:ind w:right="-993"/>
              <w:rPr>
                <w:rFonts w:cs="Calibri"/>
                <w:b/>
                <w:sz w:val="16"/>
                <w:szCs w:val="16"/>
                <w:lang w:val="en-GB"/>
              </w:rPr>
            </w:pPr>
          </w:p>
        </w:tc>
        <w:tc>
          <w:tcPr>
            <w:tcW w:w="1498" w:type="pct"/>
          </w:tcPr>
          <w:p w14:paraId="1D7B270A" w14:textId="77777777" w:rsidR="00C32A4D" w:rsidRPr="0019013E" w:rsidRDefault="00C32A4D" w:rsidP="00BA1E54">
            <w:pPr>
              <w:ind w:right="-993"/>
              <w:rPr>
                <w:rFonts w:cs="Calibri"/>
                <w:b/>
                <w:sz w:val="16"/>
                <w:szCs w:val="16"/>
                <w:lang w:val="en-GB"/>
              </w:rPr>
            </w:pPr>
          </w:p>
        </w:tc>
        <w:tc>
          <w:tcPr>
            <w:tcW w:w="1290" w:type="pct"/>
          </w:tcPr>
          <w:p w14:paraId="4F904CB7" w14:textId="77777777" w:rsidR="00C32A4D" w:rsidRPr="0019013E" w:rsidRDefault="00C32A4D" w:rsidP="00BA1E54">
            <w:pPr>
              <w:rPr>
                <w:rFonts w:eastAsia="Times New Roman" w:cs="Times New Roman"/>
                <w:color w:val="000000"/>
                <w:sz w:val="16"/>
                <w:szCs w:val="16"/>
                <w:lang w:val="en-GB" w:eastAsia="en-GB"/>
              </w:rPr>
            </w:pPr>
          </w:p>
        </w:tc>
        <w:tc>
          <w:tcPr>
            <w:tcW w:w="611" w:type="pct"/>
          </w:tcPr>
          <w:p w14:paraId="06971CD3" w14:textId="77777777" w:rsidR="00C32A4D" w:rsidRPr="0019013E" w:rsidRDefault="00C32A4D" w:rsidP="00BA1E54">
            <w:pPr>
              <w:rPr>
                <w:rFonts w:eastAsia="Times New Roman" w:cs="Times New Roman"/>
                <w:color w:val="000000"/>
                <w:sz w:val="16"/>
                <w:szCs w:val="16"/>
                <w:lang w:val="en-GB" w:eastAsia="en-GB"/>
              </w:rPr>
            </w:pPr>
          </w:p>
        </w:tc>
        <w:tc>
          <w:tcPr>
            <w:tcW w:w="525" w:type="pct"/>
            <w:vAlign w:val="bottom"/>
          </w:tcPr>
          <w:p w14:paraId="56D5F1C2"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1909BEF8" w14:textId="77777777" w:rsidTr="00834EA9">
        <w:trPr>
          <w:trHeight w:hRule="exact" w:val="289"/>
        </w:trPr>
        <w:tc>
          <w:tcPr>
            <w:tcW w:w="470" w:type="pct"/>
            <w:vMerge/>
            <w:shd w:val="clear" w:color="auto" w:fill="D5DCE4" w:themeFill="text2" w:themeFillTint="33"/>
          </w:tcPr>
          <w:p w14:paraId="7DFF8CC1" w14:textId="77777777" w:rsidR="00C32A4D" w:rsidRPr="0019013E" w:rsidRDefault="00C32A4D" w:rsidP="00BA1E54">
            <w:pPr>
              <w:ind w:right="-993"/>
              <w:rPr>
                <w:rFonts w:cs="Calibri"/>
                <w:b/>
                <w:sz w:val="16"/>
                <w:szCs w:val="16"/>
                <w:lang w:val="en-GB"/>
              </w:rPr>
            </w:pPr>
          </w:p>
        </w:tc>
        <w:tc>
          <w:tcPr>
            <w:tcW w:w="606" w:type="pct"/>
          </w:tcPr>
          <w:p w14:paraId="4FC7B1E9" w14:textId="77777777" w:rsidR="00C32A4D" w:rsidRPr="0019013E" w:rsidRDefault="00C32A4D" w:rsidP="00BA1E54">
            <w:pPr>
              <w:ind w:right="-993"/>
              <w:rPr>
                <w:rFonts w:cs="Calibri"/>
                <w:b/>
                <w:sz w:val="16"/>
                <w:szCs w:val="16"/>
                <w:lang w:val="en-GB"/>
              </w:rPr>
            </w:pPr>
          </w:p>
        </w:tc>
        <w:tc>
          <w:tcPr>
            <w:tcW w:w="1498" w:type="pct"/>
          </w:tcPr>
          <w:p w14:paraId="3B0123C4" w14:textId="77777777" w:rsidR="00C32A4D" w:rsidRPr="0019013E" w:rsidRDefault="00C32A4D" w:rsidP="00BA1E54">
            <w:pPr>
              <w:ind w:right="-993"/>
              <w:rPr>
                <w:rFonts w:cs="Calibri"/>
                <w:b/>
                <w:sz w:val="16"/>
                <w:szCs w:val="16"/>
                <w:lang w:val="en-GB"/>
              </w:rPr>
            </w:pPr>
          </w:p>
        </w:tc>
        <w:tc>
          <w:tcPr>
            <w:tcW w:w="1290" w:type="pct"/>
          </w:tcPr>
          <w:p w14:paraId="35C5F42A" w14:textId="77777777" w:rsidR="00C32A4D" w:rsidRPr="0019013E" w:rsidRDefault="00C32A4D" w:rsidP="00BA1E54">
            <w:pPr>
              <w:rPr>
                <w:rFonts w:eastAsia="Times New Roman" w:cs="Times New Roman"/>
                <w:color w:val="000000"/>
                <w:sz w:val="16"/>
                <w:szCs w:val="16"/>
                <w:lang w:val="en-GB" w:eastAsia="en-GB"/>
              </w:rPr>
            </w:pPr>
          </w:p>
        </w:tc>
        <w:tc>
          <w:tcPr>
            <w:tcW w:w="611" w:type="pct"/>
          </w:tcPr>
          <w:p w14:paraId="0634C08F" w14:textId="2C05787B" w:rsidR="00C32A4D" w:rsidRPr="0019013E" w:rsidRDefault="00C32A4D" w:rsidP="00BA1E54">
            <w:pPr>
              <w:rPr>
                <w:rFonts w:eastAsia="Times New Roman" w:cs="Times New Roman"/>
                <w:color w:val="000000"/>
                <w:sz w:val="16"/>
                <w:szCs w:val="16"/>
                <w:lang w:val="en-GB" w:eastAsia="en-GB"/>
              </w:rPr>
            </w:pPr>
            <w:r w:rsidRPr="0019013E">
              <w:rPr>
                <w:rFonts w:eastAsia="Times New Roman" w:cs="Times New Roman"/>
                <w:b/>
                <w:bCs/>
                <w:color w:val="000000"/>
                <w:sz w:val="16"/>
                <w:szCs w:val="16"/>
                <w:lang w:val="en-GB" w:eastAsia="en-GB"/>
              </w:rPr>
              <w:t>Total: …</w:t>
            </w:r>
          </w:p>
        </w:tc>
        <w:tc>
          <w:tcPr>
            <w:tcW w:w="525" w:type="pct"/>
            <w:vAlign w:val="bottom"/>
          </w:tcPr>
          <w:p w14:paraId="30CBE480" w14:textId="77777777" w:rsidR="00C32A4D" w:rsidRPr="0019013E" w:rsidRDefault="00C32A4D" w:rsidP="00BA1E54">
            <w:pPr>
              <w:jc w:val="center"/>
              <w:rPr>
                <w:rFonts w:eastAsia="Times New Roman" w:cs="Times New Roman"/>
                <w:i/>
                <w:iCs/>
                <w:color w:val="000000"/>
                <w:sz w:val="16"/>
                <w:szCs w:val="16"/>
                <w:lang w:val="en-GB" w:eastAsia="en-GB"/>
              </w:rPr>
            </w:pPr>
          </w:p>
        </w:tc>
      </w:tr>
    </w:tbl>
    <w:p w14:paraId="2A1F701D" w14:textId="77777777" w:rsidR="005D6657" w:rsidRPr="0019013E" w:rsidRDefault="005D6657" w:rsidP="000A292B">
      <w:pPr>
        <w:spacing w:after="0" w:line="240" w:lineRule="auto"/>
        <w:ind w:right="28"/>
        <w:jc w:val="center"/>
        <w:rPr>
          <w:rFonts w:eastAsia="Times New Roman" w:cs="Arial"/>
          <w:b/>
          <w:color w:val="002060"/>
          <w:sz w:val="28"/>
          <w:szCs w:val="36"/>
          <w:lang w:val="en-GB"/>
        </w:rPr>
      </w:pPr>
    </w:p>
    <w:p w14:paraId="25597AD2" w14:textId="77777777" w:rsidR="00E176C0" w:rsidRPr="0019013E" w:rsidRDefault="00E176C0" w:rsidP="00E176C0">
      <w:pPr>
        <w:spacing w:after="120" w:line="240" w:lineRule="auto"/>
        <w:ind w:right="28"/>
        <w:jc w:val="center"/>
        <w:rPr>
          <w:rFonts w:eastAsia="Times New Roman" w:cs="Arial"/>
          <w:b/>
          <w:color w:val="002060"/>
          <w:sz w:val="28"/>
          <w:szCs w:val="36"/>
          <w:lang w:val="en-GB"/>
        </w:rPr>
      </w:pPr>
      <w:r w:rsidRPr="0019013E">
        <w:rPr>
          <w:rFonts w:eastAsia="Times New Roman" w:cs="Arial"/>
          <w:b/>
          <w:color w:val="002060"/>
          <w:sz w:val="28"/>
          <w:szCs w:val="36"/>
          <w:lang w:val="en-GB"/>
        </w:rPr>
        <w:t xml:space="preserve">Study Programme at Receiving Institution and recognition at the Sending Institution </w:t>
      </w:r>
    </w:p>
    <w:p w14:paraId="0F4D0D03" w14:textId="77777777" w:rsidR="00E176C0" w:rsidRPr="0019013E" w:rsidRDefault="00E176C0" w:rsidP="00E176C0">
      <w:pPr>
        <w:spacing w:after="120" w:line="240" w:lineRule="auto"/>
        <w:ind w:right="28"/>
        <w:jc w:val="center"/>
        <w:rPr>
          <w:rFonts w:eastAsia="Times New Roman" w:cs="Arial"/>
          <w:b/>
          <w:i/>
          <w:color w:val="002060"/>
          <w:sz w:val="24"/>
          <w:szCs w:val="36"/>
          <w:lang w:val="en-GB"/>
        </w:rPr>
      </w:pPr>
      <w:r w:rsidRPr="0019013E">
        <w:rPr>
          <w:rFonts w:eastAsia="Times New Roman" w:cs="Arial"/>
          <w:b/>
          <w:i/>
          <w:color w:val="002060"/>
          <w:sz w:val="24"/>
          <w:szCs w:val="36"/>
          <w:lang w:val="en-GB"/>
        </w:rPr>
        <w:t>Mobility type: Blended mobility</w:t>
      </w:r>
      <w:r w:rsidR="000C3BE0" w:rsidRPr="0019013E">
        <w:rPr>
          <w:rFonts w:eastAsia="Times New Roman" w:cs="Arial"/>
          <w:b/>
          <w:i/>
          <w:color w:val="002060"/>
          <w:sz w:val="24"/>
          <w:szCs w:val="36"/>
          <w:lang w:val="en-GB"/>
        </w:rPr>
        <w:t xml:space="preserve"> with short-</w:t>
      </w:r>
      <w:r w:rsidRPr="0019013E">
        <w:rPr>
          <w:rFonts w:eastAsia="Times New Roman" w:cs="Arial"/>
          <w:b/>
          <w:i/>
          <w:color w:val="002060"/>
          <w:sz w:val="24"/>
          <w:szCs w:val="36"/>
          <w:lang w:val="en-GB"/>
        </w:rPr>
        <w:t>term physical mobility</w:t>
      </w:r>
    </w:p>
    <w:tbl>
      <w:tblPr>
        <w:tblStyle w:val="Tabelacomgrelh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1"/>
        <w:gridCol w:w="1265"/>
        <w:gridCol w:w="2822"/>
        <w:gridCol w:w="2855"/>
        <w:gridCol w:w="1188"/>
        <w:gridCol w:w="1325"/>
      </w:tblGrid>
      <w:tr w:rsidR="00C32A4D" w:rsidRPr="0019013E" w14:paraId="58D30A9E" w14:textId="77777777" w:rsidTr="000A292B">
        <w:trPr>
          <w:trHeight w:hRule="exact" w:val="706"/>
        </w:trPr>
        <w:tc>
          <w:tcPr>
            <w:tcW w:w="470" w:type="pct"/>
            <w:vMerge w:val="restart"/>
            <w:shd w:val="clear" w:color="auto" w:fill="D5DCE4" w:themeFill="text2" w:themeFillTint="33"/>
          </w:tcPr>
          <w:p w14:paraId="003D372A" w14:textId="34F7703D" w:rsidR="00C32A4D" w:rsidRPr="0019013E" w:rsidRDefault="00C32A4D" w:rsidP="00BA1E54">
            <w:pPr>
              <w:spacing w:before="240" w:after="0" w:line="480" w:lineRule="auto"/>
              <w:ind w:right="-993"/>
              <w:rPr>
                <w:rFonts w:cs="Calibri"/>
                <w:b/>
                <w:sz w:val="16"/>
                <w:szCs w:val="16"/>
                <w:lang w:val="en-GB"/>
              </w:rPr>
            </w:pPr>
          </w:p>
        </w:tc>
        <w:tc>
          <w:tcPr>
            <w:tcW w:w="606" w:type="pct"/>
            <w:shd w:val="clear" w:color="auto" w:fill="D0CECE" w:themeFill="background2" w:themeFillShade="E6"/>
          </w:tcPr>
          <w:p w14:paraId="6228F43E"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 xml:space="preserve">Component </w:t>
            </w:r>
          </w:p>
          <w:p w14:paraId="306C33D0"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code (if any)</w:t>
            </w:r>
          </w:p>
        </w:tc>
        <w:tc>
          <w:tcPr>
            <w:tcW w:w="1352" w:type="pct"/>
            <w:shd w:val="clear" w:color="auto" w:fill="D0CECE" w:themeFill="background2" w:themeFillShade="E6"/>
          </w:tcPr>
          <w:p w14:paraId="0C62A02A" w14:textId="4612BB7B" w:rsidR="00C32A4D" w:rsidRPr="0019013E" w:rsidRDefault="00C32A4D" w:rsidP="00793583">
            <w:pPr>
              <w:spacing w:after="0" w:line="240" w:lineRule="auto"/>
              <w:rPr>
                <w:rFonts w:cs="Calibri"/>
                <w:b/>
                <w:sz w:val="16"/>
                <w:szCs w:val="16"/>
                <w:lang w:val="en-GB"/>
              </w:rPr>
            </w:pPr>
            <w:r w:rsidRPr="0019013E">
              <w:rPr>
                <w:rFonts w:eastAsia="Times New Roman" w:cs="Times New Roman"/>
                <w:b/>
                <w:bCs/>
                <w:color w:val="000000"/>
                <w:sz w:val="16"/>
                <w:szCs w:val="16"/>
                <w:lang w:val="en-GB" w:eastAsia="en-GB"/>
              </w:rPr>
              <w:t xml:space="preserve">Component title or description of the mobility programme  </w:t>
            </w:r>
          </w:p>
        </w:tc>
        <w:tc>
          <w:tcPr>
            <w:tcW w:w="1368" w:type="pct"/>
            <w:shd w:val="clear" w:color="auto" w:fill="D0CECE" w:themeFill="background2" w:themeFillShade="E6"/>
          </w:tcPr>
          <w:p w14:paraId="71256DA6"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 xml:space="preserve">Short description of the virtual component </w:t>
            </w:r>
          </w:p>
          <w:p w14:paraId="6A33A2D2"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(obligatory field):</w:t>
            </w:r>
          </w:p>
          <w:p w14:paraId="5F96A722" w14:textId="77777777" w:rsidR="00C32A4D" w:rsidRPr="0019013E" w:rsidRDefault="00C32A4D" w:rsidP="00BA1E54">
            <w:pPr>
              <w:spacing w:after="0" w:line="240" w:lineRule="auto"/>
              <w:rPr>
                <w:rFonts w:eastAsia="Times New Roman" w:cs="Times New Roman"/>
                <w:color w:val="000000"/>
                <w:sz w:val="16"/>
                <w:szCs w:val="16"/>
                <w:lang w:val="en-GB" w:eastAsia="en-GB"/>
              </w:rPr>
            </w:pPr>
          </w:p>
        </w:tc>
        <w:tc>
          <w:tcPr>
            <w:tcW w:w="569" w:type="pct"/>
            <w:shd w:val="clear" w:color="auto" w:fill="D0CECE" w:themeFill="background2" w:themeFillShade="E6"/>
          </w:tcPr>
          <w:p w14:paraId="48ED1B24" w14:textId="77777777" w:rsidR="00C32A4D" w:rsidRPr="0019013E" w:rsidRDefault="00C32A4D" w:rsidP="00BA1E54">
            <w:pPr>
              <w:spacing w:after="0" w:line="240" w:lineRule="auto"/>
              <w:jc w:val="center"/>
              <w:rPr>
                <w:rFonts w:eastAsia="Times New Roman" w:cs="Times New Roman"/>
                <w:b/>
                <w:color w:val="000000"/>
                <w:sz w:val="16"/>
                <w:szCs w:val="16"/>
                <w:lang w:val="en-GB" w:eastAsia="en-GB"/>
              </w:rPr>
            </w:pPr>
            <w:r w:rsidRPr="0019013E">
              <w:rPr>
                <w:rFonts w:eastAsia="Times New Roman" w:cs="Times New Roman"/>
                <w:b/>
                <w:color w:val="000000"/>
                <w:sz w:val="16"/>
                <w:szCs w:val="16"/>
                <w:lang w:val="en-GB" w:eastAsia="en-GB"/>
              </w:rPr>
              <w:t>Number of ECTS credits to be awarded</w:t>
            </w:r>
          </w:p>
        </w:tc>
        <w:tc>
          <w:tcPr>
            <w:tcW w:w="635" w:type="pct"/>
            <w:shd w:val="clear" w:color="auto" w:fill="D0CECE" w:themeFill="background2" w:themeFillShade="E6"/>
          </w:tcPr>
          <w:p w14:paraId="7E2317C1" w14:textId="77777777" w:rsidR="00C32A4D" w:rsidRPr="0019013E" w:rsidRDefault="00C32A4D" w:rsidP="00BA1E54">
            <w:pPr>
              <w:spacing w:after="0" w:line="240" w:lineRule="auto"/>
              <w:jc w:val="center"/>
              <w:rPr>
                <w:rFonts w:eastAsia="Times New Roman" w:cs="Times New Roman"/>
                <w:color w:val="000000"/>
                <w:sz w:val="16"/>
                <w:szCs w:val="16"/>
                <w:lang w:val="en-GB" w:eastAsia="en-GB"/>
              </w:rPr>
            </w:pPr>
            <w:r w:rsidRPr="0019013E">
              <w:rPr>
                <w:rFonts w:eastAsia="Times New Roman" w:cs="Times New Roman"/>
                <w:b/>
                <w:bCs/>
                <w:color w:val="000000"/>
                <w:sz w:val="16"/>
                <w:szCs w:val="16"/>
                <w:lang w:val="en-GB" w:eastAsia="en-GB"/>
              </w:rPr>
              <w:t>Automatic recognition</w:t>
            </w:r>
          </w:p>
        </w:tc>
      </w:tr>
      <w:tr w:rsidR="00C32A4D" w:rsidRPr="0019013E" w14:paraId="538FAFC3" w14:textId="77777777" w:rsidTr="000A292B">
        <w:trPr>
          <w:trHeight w:hRule="exact" w:val="289"/>
        </w:trPr>
        <w:tc>
          <w:tcPr>
            <w:tcW w:w="470" w:type="pct"/>
            <w:vMerge/>
            <w:shd w:val="clear" w:color="auto" w:fill="D5DCE4" w:themeFill="text2" w:themeFillTint="33"/>
          </w:tcPr>
          <w:p w14:paraId="5B95CD12" w14:textId="77777777" w:rsidR="00C32A4D" w:rsidRPr="0019013E" w:rsidRDefault="00C32A4D" w:rsidP="00BA1E54">
            <w:pPr>
              <w:ind w:right="-993"/>
              <w:rPr>
                <w:rFonts w:cs="Calibri"/>
                <w:b/>
                <w:sz w:val="16"/>
                <w:szCs w:val="16"/>
                <w:lang w:val="en-GB"/>
              </w:rPr>
            </w:pPr>
          </w:p>
        </w:tc>
        <w:tc>
          <w:tcPr>
            <w:tcW w:w="606" w:type="pct"/>
          </w:tcPr>
          <w:p w14:paraId="5220BBB2" w14:textId="77777777" w:rsidR="00C32A4D" w:rsidRPr="0019013E" w:rsidRDefault="00C32A4D" w:rsidP="00BA1E54">
            <w:pPr>
              <w:ind w:right="-993"/>
              <w:rPr>
                <w:rFonts w:cs="Calibri"/>
                <w:b/>
                <w:sz w:val="16"/>
                <w:szCs w:val="16"/>
                <w:lang w:val="en-GB"/>
              </w:rPr>
            </w:pPr>
          </w:p>
        </w:tc>
        <w:tc>
          <w:tcPr>
            <w:tcW w:w="1352" w:type="pct"/>
          </w:tcPr>
          <w:p w14:paraId="13CB595B" w14:textId="77777777" w:rsidR="00C32A4D" w:rsidRPr="0019013E" w:rsidRDefault="00C32A4D" w:rsidP="00BA1E54">
            <w:pPr>
              <w:ind w:right="-993"/>
              <w:rPr>
                <w:rFonts w:cs="Calibri"/>
                <w:b/>
                <w:sz w:val="16"/>
                <w:szCs w:val="16"/>
                <w:lang w:val="en-GB"/>
              </w:rPr>
            </w:pPr>
          </w:p>
        </w:tc>
        <w:tc>
          <w:tcPr>
            <w:tcW w:w="1368" w:type="pct"/>
          </w:tcPr>
          <w:p w14:paraId="6D9C8D39"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675E05EE" w14:textId="77777777" w:rsidR="00C32A4D" w:rsidRPr="0019013E" w:rsidRDefault="00C32A4D" w:rsidP="00BA1E54">
            <w:pPr>
              <w:rPr>
                <w:rFonts w:eastAsia="Times New Roman" w:cs="Times New Roman"/>
                <w:color w:val="000000"/>
                <w:sz w:val="16"/>
                <w:szCs w:val="16"/>
                <w:lang w:val="en-GB" w:eastAsia="en-GB"/>
              </w:rPr>
            </w:pPr>
          </w:p>
        </w:tc>
        <w:tc>
          <w:tcPr>
            <w:tcW w:w="635" w:type="pct"/>
            <w:vAlign w:val="bottom"/>
          </w:tcPr>
          <w:p w14:paraId="199CA147"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393301BD" w14:textId="77777777" w:rsidTr="000A292B">
        <w:trPr>
          <w:trHeight w:hRule="exact" w:val="289"/>
        </w:trPr>
        <w:tc>
          <w:tcPr>
            <w:tcW w:w="470" w:type="pct"/>
            <w:vMerge/>
            <w:shd w:val="clear" w:color="auto" w:fill="D5DCE4" w:themeFill="text2" w:themeFillTint="33"/>
          </w:tcPr>
          <w:p w14:paraId="2FC17F8B" w14:textId="77777777" w:rsidR="00C32A4D" w:rsidRPr="0019013E" w:rsidRDefault="00C32A4D" w:rsidP="00BA1E54">
            <w:pPr>
              <w:ind w:right="-993"/>
              <w:rPr>
                <w:rFonts w:cs="Calibri"/>
                <w:b/>
                <w:sz w:val="16"/>
                <w:szCs w:val="16"/>
                <w:lang w:val="en-GB"/>
              </w:rPr>
            </w:pPr>
          </w:p>
        </w:tc>
        <w:tc>
          <w:tcPr>
            <w:tcW w:w="606" w:type="pct"/>
          </w:tcPr>
          <w:p w14:paraId="0A4F7224" w14:textId="77777777" w:rsidR="00C32A4D" w:rsidRPr="0019013E" w:rsidRDefault="00C32A4D" w:rsidP="00BA1E54">
            <w:pPr>
              <w:ind w:right="-993"/>
              <w:rPr>
                <w:rFonts w:cs="Calibri"/>
                <w:b/>
                <w:sz w:val="16"/>
                <w:szCs w:val="16"/>
                <w:lang w:val="en-GB"/>
              </w:rPr>
            </w:pPr>
          </w:p>
        </w:tc>
        <w:tc>
          <w:tcPr>
            <w:tcW w:w="1352" w:type="pct"/>
          </w:tcPr>
          <w:p w14:paraId="5AE48A43" w14:textId="77777777" w:rsidR="00C32A4D" w:rsidRPr="0019013E" w:rsidRDefault="00C32A4D" w:rsidP="00BA1E54">
            <w:pPr>
              <w:ind w:right="-993"/>
              <w:rPr>
                <w:rFonts w:cs="Calibri"/>
                <w:b/>
                <w:sz w:val="16"/>
                <w:szCs w:val="16"/>
                <w:lang w:val="en-GB"/>
              </w:rPr>
            </w:pPr>
          </w:p>
        </w:tc>
        <w:tc>
          <w:tcPr>
            <w:tcW w:w="1368" w:type="pct"/>
          </w:tcPr>
          <w:p w14:paraId="50F40DEB"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77A52294" w14:textId="77777777" w:rsidR="00C32A4D" w:rsidRPr="0019013E" w:rsidRDefault="00C32A4D" w:rsidP="00BA1E54">
            <w:pPr>
              <w:rPr>
                <w:rFonts w:eastAsia="Times New Roman" w:cs="Times New Roman"/>
                <w:color w:val="000000"/>
                <w:sz w:val="16"/>
                <w:szCs w:val="16"/>
                <w:lang w:val="en-GB" w:eastAsia="en-GB"/>
              </w:rPr>
            </w:pPr>
          </w:p>
        </w:tc>
        <w:tc>
          <w:tcPr>
            <w:tcW w:w="635" w:type="pct"/>
            <w:vAlign w:val="bottom"/>
          </w:tcPr>
          <w:p w14:paraId="47C9E84B"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7DA9754F" w14:textId="77777777" w:rsidTr="000A292B">
        <w:trPr>
          <w:trHeight w:hRule="exact" w:val="289"/>
        </w:trPr>
        <w:tc>
          <w:tcPr>
            <w:tcW w:w="470" w:type="pct"/>
            <w:vMerge/>
            <w:shd w:val="clear" w:color="auto" w:fill="D5DCE4" w:themeFill="text2" w:themeFillTint="33"/>
          </w:tcPr>
          <w:p w14:paraId="007DCDA8" w14:textId="77777777" w:rsidR="00C32A4D" w:rsidRPr="0019013E" w:rsidRDefault="00C32A4D" w:rsidP="00BA1E54">
            <w:pPr>
              <w:ind w:right="-993"/>
              <w:rPr>
                <w:rFonts w:cs="Calibri"/>
                <w:b/>
                <w:sz w:val="16"/>
                <w:szCs w:val="16"/>
                <w:lang w:val="en-GB"/>
              </w:rPr>
            </w:pPr>
          </w:p>
        </w:tc>
        <w:tc>
          <w:tcPr>
            <w:tcW w:w="606" w:type="pct"/>
          </w:tcPr>
          <w:p w14:paraId="450EA2D7" w14:textId="77777777" w:rsidR="00C32A4D" w:rsidRPr="0019013E" w:rsidRDefault="00C32A4D" w:rsidP="00BA1E54">
            <w:pPr>
              <w:ind w:right="-993"/>
              <w:rPr>
                <w:rFonts w:cs="Calibri"/>
                <w:b/>
                <w:sz w:val="16"/>
                <w:szCs w:val="16"/>
                <w:lang w:val="en-GB"/>
              </w:rPr>
            </w:pPr>
          </w:p>
        </w:tc>
        <w:tc>
          <w:tcPr>
            <w:tcW w:w="1352" w:type="pct"/>
          </w:tcPr>
          <w:p w14:paraId="3DD355C9" w14:textId="77777777" w:rsidR="00C32A4D" w:rsidRPr="0019013E" w:rsidRDefault="00C32A4D" w:rsidP="00BA1E54">
            <w:pPr>
              <w:ind w:right="-993"/>
              <w:rPr>
                <w:rFonts w:cs="Calibri"/>
                <w:b/>
                <w:sz w:val="16"/>
                <w:szCs w:val="16"/>
                <w:lang w:val="en-GB"/>
              </w:rPr>
            </w:pPr>
          </w:p>
        </w:tc>
        <w:tc>
          <w:tcPr>
            <w:tcW w:w="1368" w:type="pct"/>
          </w:tcPr>
          <w:p w14:paraId="1A81F0B1"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717AAFBA" w14:textId="77777777" w:rsidR="00C32A4D" w:rsidRPr="0019013E" w:rsidRDefault="00C32A4D" w:rsidP="00BA1E54">
            <w:pPr>
              <w:rPr>
                <w:rFonts w:eastAsia="Times New Roman" w:cs="Times New Roman"/>
                <w:color w:val="000000"/>
                <w:sz w:val="16"/>
                <w:szCs w:val="16"/>
                <w:lang w:val="en-GB" w:eastAsia="en-GB"/>
              </w:rPr>
            </w:pPr>
          </w:p>
        </w:tc>
        <w:tc>
          <w:tcPr>
            <w:tcW w:w="635" w:type="pct"/>
            <w:vAlign w:val="bottom"/>
          </w:tcPr>
          <w:p w14:paraId="55057C54"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5FAA462A" w14:textId="77777777" w:rsidTr="000A292B">
        <w:trPr>
          <w:trHeight w:hRule="exact" w:val="289"/>
        </w:trPr>
        <w:tc>
          <w:tcPr>
            <w:tcW w:w="470" w:type="pct"/>
            <w:vMerge/>
            <w:shd w:val="clear" w:color="auto" w:fill="D5DCE4" w:themeFill="text2" w:themeFillTint="33"/>
          </w:tcPr>
          <w:p w14:paraId="20397C2C" w14:textId="77777777" w:rsidR="00C32A4D" w:rsidRPr="0019013E" w:rsidRDefault="00C32A4D" w:rsidP="00BA1E54">
            <w:pPr>
              <w:ind w:right="-993"/>
              <w:rPr>
                <w:rFonts w:cs="Calibri"/>
                <w:b/>
                <w:sz w:val="16"/>
                <w:szCs w:val="16"/>
                <w:lang w:val="en-GB"/>
              </w:rPr>
            </w:pPr>
          </w:p>
        </w:tc>
        <w:tc>
          <w:tcPr>
            <w:tcW w:w="606" w:type="pct"/>
          </w:tcPr>
          <w:p w14:paraId="585D6ADE" w14:textId="77777777" w:rsidR="00C32A4D" w:rsidRPr="0019013E" w:rsidRDefault="00C32A4D" w:rsidP="00BA1E54">
            <w:pPr>
              <w:ind w:right="-993"/>
              <w:rPr>
                <w:rFonts w:cs="Calibri"/>
                <w:b/>
                <w:sz w:val="16"/>
                <w:szCs w:val="16"/>
                <w:lang w:val="en-GB"/>
              </w:rPr>
            </w:pPr>
          </w:p>
        </w:tc>
        <w:tc>
          <w:tcPr>
            <w:tcW w:w="1352" w:type="pct"/>
          </w:tcPr>
          <w:p w14:paraId="12D99A0C" w14:textId="77777777" w:rsidR="00C32A4D" w:rsidRPr="0019013E" w:rsidRDefault="00C32A4D" w:rsidP="00BA1E54">
            <w:pPr>
              <w:ind w:right="-993"/>
              <w:rPr>
                <w:rFonts w:cs="Calibri"/>
                <w:b/>
                <w:sz w:val="16"/>
                <w:szCs w:val="16"/>
                <w:lang w:val="en-GB"/>
              </w:rPr>
            </w:pPr>
          </w:p>
        </w:tc>
        <w:tc>
          <w:tcPr>
            <w:tcW w:w="1368" w:type="pct"/>
          </w:tcPr>
          <w:p w14:paraId="40F77834"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70CB456B" w14:textId="68EBD74E" w:rsidR="00C32A4D" w:rsidRPr="0019013E" w:rsidRDefault="00C32A4D" w:rsidP="00BA1E54">
            <w:pPr>
              <w:rPr>
                <w:rFonts w:eastAsia="Times New Roman" w:cs="Times New Roman"/>
                <w:color w:val="000000"/>
                <w:sz w:val="16"/>
                <w:szCs w:val="16"/>
                <w:lang w:val="en-GB" w:eastAsia="en-GB"/>
              </w:rPr>
            </w:pPr>
            <w:r w:rsidRPr="0019013E">
              <w:rPr>
                <w:rFonts w:eastAsia="Times New Roman" w:cs="Times New Roman"/>
                <w:b/>
                <w:bCs/>
                <w:color w:val="000000"/>
                <w:sz w:val="16"/>
                <w:szCs w:val="16"/>
                <w:lang w:val="en-GB" w:eastAsia="en-GB"/>
              </w:rPr>
              <w:t>Total: …</w:t>
            </w:r>
          </w:p>
        </w:tc>
        <w:tc>
          <w:tcPr>
            <w:tcW w:w="635" w:type="pct"/>
            <w:vAlign w:val="bottom"/>
          </w:tcPr>
          <w:p w14:paraId="4133149B" w14:textId="77777777" w:rsidR="00C32A4D" w:rsidRPr="0019013E" w:rsidRDefault="00C32A4D" w:rsidP="00BA1E54">
            <w:pPr>
              <w:jc w:val="center"/>
              <w:rPr>
                <w:rFonts w:eastAsia="Times New Roman" w:cs="Times New Roman"/>
                <w:i/>
                <w:iCs/>
                <w:color w:val="000000"/>
                <w:sz w:val="16"/>
                <w:szCs w:val="16"/>
                <w:lang w:val="en-GB" w:eastAsia="en-GB"/>
              </w:rPr>
            </w:pPr>
          </w:p>
        </w:tc>
      </w:tr>
    </w:tbl>
    <w:p w14:paraId="56EE48EE" w14:textId="77777777" w:rsidR="00E176C0" w:rsidRPr="0019013E" w:rsidRDefault="00E176C0" w:rsidP="000A292B">
      <w:pPr>
        <w:spacing w:after="0" w:line="240" w:lineRule="auto"/>
        <w:ind w:right="28"/>
        <w:jc w:val="center"/>
        <w:rPr>
          <w:rFonts w:eastAsia="Times New Roman" w:cs="Arial"/>
          <w:b/>
          <w:color w:val="002060"/>
          <w:sz w:val="28"/>
          <w:szCs w:val="36"/>
          <w:lang w:val="en-GB"/>
        </w:rPr>
      </w:pPr>
    </w:p>
    <w:p w14:paraId="75BA537B" w14:textId="77777777" w:rsidR="00E7669F" w:rsidRPr="0019013E" w:rsidRDefault="00E7669F" w:rsidP="00E7669F">
      <w:pPr>
        <w:spacing w:after="120" w:line="240" w:lineRule="auto"/>
        <w:ind w:right="28"/>
        <w:jc w:val="center"/>
        <w:rPr>
          <w:rFonts w:eastAsia="Times New Roman" w:cs="Arial"/>
          <w:b/>
          <w:color w:val="002060"/>
          <w:sz w:val="28"/>
          <w:szCs w:val="36"/>
          <w:lang w:val="en-GB"/>
        </w:rPr>
      </w:pPr>
      <w:r w:rsidRPr="0019013E">
        <w:rPr>
          <w:rFonts w:eastAsia="Times New Roman" w:cs="Arial"/>
          <w:b/>
          <w:color w:val="002060"/>
          <w:sz w:val="28"/>
          <w:szCs w:val="36"/>
          <w:lang w:val="en-GB"/>
        </w:rPr>
        <w:t xml:space="preserve">Study Programme at Receiving Institution and recognition at the Sending Institution </w:t>
      </w:r>
    </w:p>
    <w:p w14:paraId="54BEF083" w14:textId="77777777" w:rsidR="00E7669F" w:rsidRPr="0019013E" w:rsidRDefault="00E7669F" w:rsidP="00E7669F">
      <w:pPr>
        <w:spacing w:after="120" w:line="240" w:lineRule="auto"/>
        <w:ind w:right="28"/>
        <w:jc w:val="center"/>
        <w:rPr>
          <w:rFonts w:eastAsia="Times New Roman" w:cs="Arial"/>
          <w:b/>
          <w:i/>
          <w:color w:val="002060"/>
          <w:sz w:val="24"/>
          <w:szCs w:val="36"/>
          <w:lang w:val="en-GB"/>
        </w:rPr>
      </w:pPr>
      <w:r w:rsidRPr="0019013E">
        <w:rPr>
          <w:rFonts w:eastAsia="Times New Roman" w:cs="Arial"/>
          <w:b/>
          <w:i/>
          <w:color w:val="002060"/>
          <w:sz w:val="24"/>
          <w:szCs w:val="36"/>
          <w:lang w:val="en-GB"/>
        </w:rPr>
        <w:t xml:space="preserve">Mobility type: </w:t>
      </w:r>
      <w:r w:rsidR="000C3BE0" w:rsidRPr="0019013E">
        <w:rPr>
          <w:rFonts w:eastAsia="Times New Roman" w:cs="Arial"/>
          <w:b/>
          <w:i/>
          <w:color w:val="002060"/>
          <w:sz w:val="24"/>
          <w:szCs w:val="36"/>
          <w:lang w:val="en-GB"/>
        </w:rPr>
        <w:t>Short-term</w:t>
      </w:r>
      <w:r w:rsidRPr="0019013E">
        <w:rPr>
          <w:rFonts w:eastAsia="Times New Roman" w:cs="Arial"/>
          <w:b/>
          <w:i/>
          <w:color w:val="002060"/>
          <w:sz w:val="24"/>
          <w:szCs w:val="36"/>
          <w:lang w:val="en-GB"/>
        </w:rPr>
        <w:t xml:space="preserve"> doctoral mobility</w:t>
      </w:r>
    </w:p>
    <w:tbl>
      <w:tblPr>
        <w:tblStyle w:val="Tabelacomgrelh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1"/>
        <w:gridCol w:w="1265"/>
        <w:gridCol w:w="2822"/>
        <w:gridCol w:w="2855"/>
        <w:gridCol w:w="1188"/>
        <w:gridCol w:w="1325"/>
      </w:tblGrid>
      <w:tr w:rsidR="00C32A4D" w:rsidRPr="0019013E" w14:paraId="269262E7" w14:textId="77777777" w:rsidTr="000A292B">
        <w:trPr>
          <w:trHeight w:hRule="exact" w:val="706"/>
        </w:trPr>
        <w:tc>
          <w:tcPr>
            <w:tcW w:w="470" w:type="pct"/>
            <w:vMerge w:val="restart"/>
            <w:shd w:val="clear" w:color="auto" w:fill="D5DCE4" w:themeFill="text2" w:themeFillTint="33"/>
          </w:tcPr>
          <w:p w14:paraId="433151A3" w14:textId="75E586E6" w:rsidR="00C32A4D" w:rsidRPr="0019013E" w:rsidRDefault="00C32A4D" w:rsidP="00BA1E54">
            <w:pPr>
              <w:spacing w:before="240" w:after="0" w:line="480" w:lineRule="auto"/>
              <w:ind w:right="-993"/>
              <w:rPr>
                <w:rFonts w:cs="Calibri"/>
                <w:b/>
                <w:sz w:val="16"/>
                <w:szCs w:val="16"/>
                <w:lang w:val="en-GB"/>
              </w:rPr>
            </w:pPr>
          </w:p>
        </w:tc>
        <w:tc>
          <w:tcPr>
            <w:tcW w:w="606" w:type="pct"/>
            <w:shd w:val="clear" w:color="auto" w:fill="D0CECE" w:themeFill="background2" w:themeFillShade="E6"/>
          </w:tcPr>
          <w:p w14:paraId="1AAFEDAB"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 xml:space="preserve">Component </w:t>
            </w:r>
          </w:p>
          <w:p w14:paraId="315F4997"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code (if any)</w:t>
            </w:r>
          </w:p>
        </w:tc>
        <w:tc>
          <w:tcPr>
            <w:tcW w:w="1352" w:type="pct"/>
            <w:shd w:val="clear" w:color="auto" w:fill="D0CECE" w:themeFill="background2" w:themeFillShade="E6"/>
          </w:tcPr>
          <w:p w14:paraId="074181B7" w14:textId="786C729C" w:rsidR="00C32A4D" w:rsidRPr="0019013E" w:rsidRDefault="00C32A4D" w:rsidP="00793583">
            <w:pPr>
              <w:spacing w:after="0" w:line="240" w:lineRule="auto"/>
              <w:rPr>
                <w:rFonts w:cs="Calibri"/>
                <w:b/>
                <w:sz w:val="16"/>
                <w:szCs w:val="16"/>
                <w:lang w:val="en-GB"/>
              </w:rPr>
            </w:pPr>
            <w:r w:rsidRPr="0019013E">
              <w:rPr>
                <w:rFonts w:eastAsia="Times New Roman" w:cs="Times New Roman"/>
                <w:b/>
                <w:bCs/>
                <w:color w:val="000000"/>
                <w:sz w:val="16"/>
                <w:szCs w:val="16"/>
                <w:lang w:val="en-GB" w:eastAsia="en-GB"/>
              </w:rPr>
              <w:t xml:space="preserve">Component title or description of the mobility programme </w:t>
            </w:r>
          </w:p>
        </w:tc>
        <w:tc>
          <w:tcPr>
            <w:tcW w:w="1368" w:type="pct"/>
            <w:shd w:val="clear" w:color="auto" w:fill="D0CECE" w:themeFill="background2" w:themeFillShade="E6"/>
          </w:tcPr>
          <w:p w14:paraId="0C028CD8"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 xml:space="preserve">Short description of the virtual component </w:t>
            </w:r>
          </w:p>
          <w:p w14:paraId="525ECA57" w14:textId="77777777" w:rsidR="00C32A4D" w:rsidRPr="0019013E" w:rsidRDefault="00C32A4D" w:rsidP="00BA1E54">
            <w:pPr>
              <w:spacing w:after="0" w:line="240" w:lineRule="auto"/>
              <w:ind w:right="-993"/>
              <w:rPr>
                <w:rFonts w:cs="Calibri"/>
                <w:b/>
                <w:sz w:val="16"/>
                <w:szCs w:val="16"/>
                <w:lang w:val="en-GB"/>
              </w:rPr>
            </w:pPr>
            <w:r w:rsidRPr="0019013E">
              <w:rPr>
                <w:rFonts w:cs="Calibri"/>
                <w:b/>
                <w:sz w:val="16"/>
                <w:szCs w:val="16"/>
                <w:lang w:val="en-GB"/>
              </w:rPr>
              <w:t>(optional field):</w:t>
            </w:r>
          </w:p>
          <w:p w14:paraId="121FD38A" w14:textId="77777777" w:rsidR="00C32A4D" w:rsidRPr="0019013E" w:rsidRDefault="00C32A4D" w:rsidP="00BA1E54">
            <w:pPr>
              <w:spacing w:after="0" w:line="240" w:lineRule="auto"/>
              <w:rPr>
                <w:rFonts w:eastAsia="Times New Roman" w:cs="Times New Roman"/>
                <w:color w:val="000000"/>
                <w:sz w:val="16"/>
                <w:szCs w:val="16"/>
                <w:lang w:val="en-GB" w:eastAsia="en-GB"/>
              </w:rPr>
            </w:pPr>
          </w:p>
        </w:tc>
        <w:tc>
          <w:tcPr>
            <w:tcW w:w="569" w:type="pct"/>
            <w:shd w:val="clear" w:color="auto" w:fill="D0CECE" w:themeFill="background2" w:themeFillShade="E6"/>
          </w:tcPr>
          <w:p w14:paraId="7DBB570A" w14:textId="77777777" w:rsidR="00C32A4D" w:rsidRPr="0019013E" w:rsidRDefault="00C32A4D" w:rsidP="00BA1E54">
            <w:pPr>
              <w:spacing w:after="0" w:line="240" w:lineRule="auto"/>
              <w:jc w:val="center"/>
              <w:rPr>
                <w:rFonts w:eastAsia="Times New Roman" w:cs="Times New Roman"/>
                <w:b/>
                <w:color w:val="000000"/>
                <w:sz w:val="16"/>
                <w:szCs w:val="16"/>
                <w:lang w:val="en-GB" w:eastAsia="en-GB"/>
              </w:rPr>
            </w:pPr>
            <w:r w:rsidRPr="0019013E">
              <w:rPr>
                <w:rFonts w:eastAsia="Times New Roman" w:cs="Times New Roman"/>
                <w:b/>
                <w:color w:val="000000"/>
                <w:sz w:val="16"/>
                <w:szCs w:val="16"/>
                <w:lang w:val="en-GB" w:eastAsia="en-GB"/>
              </w:rPr>
              <w:t>Number of ECTS credits to be awarded</w:t>
            </w:r>
          </w:p>
        </w:tc>
        <w:tc>
          <w:tcPr>
            <w:tcW w:w="635" w:type="pct"/>
            <w:shd w:val="clear" w:color="auto" w:fill="D0CECE" w:themeFill="background2" w:themeFillShade="E6"/>
          </w:tcPr>
          <w:p w14:paraId="61CB0E89" w14:textId="77777777" w:rsidR="00C32A4D" w:rsidRPr="0019013E" w:rsidRDefault="00C32A4D" w:rsidP="00BA1E54">
            <w:pPr>
              <w:spacing w:after="0" w:line="240" w:lineRule="auto"/>
              <w:jc w:val="center"/>
              <w:rPr>
                <w:rFonts w:eastAsia="Times New Roman" w:cs="Times New Roman"/>
                <w:color w:val="000000"/>
                <w:sz w:val="16"/>
                <w:szCs w:val="16"/>
                <w:lang w:val="en-GB" w:eastAsia="en-GB"/>
              </w:rPr>
            </w:pPr>
            <w:r w:rsidRPr="0019013E">
              <w:rPr>
                <w:rFonts w:eastAsia="Times New Roman" w:cs="Times New Roman"/>
                <w:b/>
                <w:bCs/>
                <w:color w:val="000000"/>
                <w:sz w:val="16"/>
                <w:szCs w:val="16"/>
                <w:lang w:val="en-GB" w:eastAsia="en-GB"/>
              </w:rPr>
              <w:t>Automatic recognition</w:t>
            </w:r>
          </w:p>
        </w:tc>
      </w:tr>
      <w:tr w:rsidR="00C32A4D" w:rsidRPr="0019013E" w14:paraId="73D2F6F3" w14:textId="77777777" w:rsidTr="000A292B">
        <w:trPr>
          <w:trHeight w:hRule="exact" w:val="289"/>
        </w:trPr>
        <w:tc>
          <w:tcPr>
            <w:tcW w:w="470" w:type="pct"/>
            <w:vMerge/>
            <w:shd w:val="clear" w:color="auto" w:fill="D5DCE4" w:themeFill="text2" w:themeFillTint="33"/>
          </w:tcPr>
          <w:p w14:paraId="1FE2DD96" w14:textId="77777777" w:rsidR="00C32A4D" w:rsidRPr="0019013E" w:rsidRDefault="00C32A4D" w:rsidP="00BA1E54">
            <w:pPr>
              <w:ind w:right="-993"/>
              <w:rPr>
                <w:rFonts w:cs="Calibri"/>
                <w:b/>
                <w:sz w:val="16"/>
                <w:szCs w:val="16"/>
                <w:lang w:val="en-GB"/>
              </w:rPr>
            </w:pPr>
          </w:p>
        </w:tc>
        <w:tc>
          <w:tcPr>
            <w:tcW w:w="606" w:type="pct"/>
          </w:tcPr>
          <w:p w14:paraId="27357532" w14:textId="77777777" w:rsidR="00C32A4D" w:rsidRPr="0019013E" w:rsidRDefault="00C32A4D" w:rsidP="00BA1E54">
            <w:pPr>
              <w:ind w:right="-993"/>
              <w:rPr>
                <w:rFonts w:cs="Calibri"/>
                <w:b/>
                <w:sz w:val="16"/>
                <w:szCs w:val="16"/>
                <w:lang w:val="en-GB"/>
              </w:rPr>
            </w:pPr>
          </w:p>
        </w:tc>
        <w:tc>
          <w:tcPr>
            <w:tcW w:w="1352" w:type="pct"/>
          </w:tcPr>
          <w:p w14:paraId="07F023C8" w14:textId="77777777" w:rsidR="00C32A4D" w:rsidRPr="0019013E" w:rsidRDefault="00C32A4D" w:rsidP="00BA1E54">
            <w:pPr>
              <w:ind w:right="-993"/>
              <w:rPr>
                <w:rFonts w:cs="Calibri"/>
                <w:b/>
                <w:sz w:val="16"/>
                <w:szCs w:val="16"/>
                <w:lang w:val="en-GB"/>
              </w:rPr>
            </w:pPr>
          </w:p>
        </w:tc>
        <w:tc>
          <w:tcPr>
            <w:tcW w:w="1368" w:type="pct"/>
          </w:tcPr>
          <w:p w14:paraId="4BDB5498"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2916C19D" w14:textId="77777777" w:rsidR="00C32A4D" w:rsidRPr="0019013E" w:rsidRDefault="00C32A4D" w:rsidP="00BA1E54">
            <w:pPr>
              <w:rPr>
                <w:rFonts w:eastAsia="Times New Roman" w:cs="Times New Roman"/>
                <w:color w:val="000000"/>
                <w:sz w:val="16"/>
                <w:szCs w:val="16"/>
                <w:lang w:val="en-GB" w:eastAsia="en-GB"/>
              </w:rPr>
            </w:pPr>
          </w:p>
        </w:tc>
        <w:tc>
          <w:tcPr>
            <w:tcW w:w="635" w:type="pct"/>
            <w:vAlign w:val="bottom"/>
          </w:tcPr>
          <w:p w14:paraId="7398D33C"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5C93A9D9" w14:textId="77777777" w:rsidTr="000A292B">
        <w:trPr>
          <w:trHeight w:hRule="exact" w:val="289"/>
        </w:trPr>
        <w:tc>
          <w:tcPr>
            <w:tcW w:w="470" w:type="pct"/>
            <w:vMerge/>
            <w:shd w:val="clear" w:color="auto" w:fill="D5DCE4" w:themeFill="text2" w:themeFillTint="33"/>
          </w:tcPr>
          <w:p w14:paraId="74869460" w14:textId="77777777" w:rsidR="00C32A4D" w:rsidRPr="0019013E" w:rsidRDefault="00C32A4D" w:rsidP="00BA1E54">
            <w:pPr>
              <w:ind w:right="-993"/>
              <w:rPr>
                <w:rFonts w:cs="Calibri"/>
                <w:b/>
                <w:sz w:val="16"/>
                <w:szCs w:val="16"/>
                <w:lang w:val="en-GB"/>
              </w:rPr>
            </w:pPr>
          </w:p>
        </w:tc>
        <w:tc>
          <w:tcPr>
            <w:tcW w:w="606" w:type="pct"/>
          </w:tcPr>
          <w:p w14:paraId="187F57B8" w14:textId="77777777" w:rsidR="00C32A4D" w:rsidRPr="0019013E" w:rsidRDefault="00C32A4D" w:rsidP="00BA1E54">
            <w:pPr>
              <w:ind w:right="-993"/>
              <w:rPr>
                <w:rFonts w:cs="Calibri"/>
                <w:b/>
                <w:sz w:val="16"/>
                <w:szCs w:val="16"/>
                <w:lang w:val="en-GB"/>
              </w:rPr>
            </w:pPr>
          </w:p>
        </w:tc>
        <w:tc>
          <w:tcPr>
            <w:tcW w:w="1352" w:type="pct"/>
          </w:tcPr>
          <w:p w14:paraId="54738AF4" w14:textId="77777777" w:rsidR="00C32A4D" w:rsidRPr="0019013E" w:rsidRDefault="00C32A4D" w:rsidP="00BA1E54">
            <w:pPr>
              <w:ind w:right="-993"/>
              <w:rPr>
                <w:rFonts w:cs="Calibri"/>
                <w:b/>
                <w:sz w:val="16"/>
                <w:szCs w:val="16"/>
                <w:lang w:val="en-GB"/>
              </w:rPr>
            </w:pPr>
          </w:p>
        </w:tc>
        <w:tc>
          <w:tcPr>
            <w:tcW w:w="1368" w:type="pct"/>
          </w:tcPr>
          <w:p w14:paraId="46ABBD8F"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06BBA33E" w14:textId="77777777" w:rsidR="00C32A4D" w:rsidRPr="0019013E" w:rsidRDefault="00C32A4D" w:rsidP="00BA1E54">
            <w:pPr>
              <w:rPr>
                <w:rFonts w:eastAsia="Times New Roman" w:cs="Times New Roman"/>
                <w:color w:val="000000"/>
                <w:sz w:val="16"/>
                <w:szCs w:val="16"/>
                <w:lang w:val="en-GB" w:eastAsia="en-GB"/>
              </w:rPr>
            </w:pPr>
          </w:p>
        </w:tc>
        <w:tc>
          <w:tcPr>
            <w:tcW w:w="635" w:type="pct"/>
            <w:vAlign w:val="bottom"/>
          </w:tcPr>
          <w:p w14:paraId="5537D45F"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3E083045" w14:textId="77777777" w:rsidTr="000A292B">
        <w:trPr>
          <w:trHeight w:hRule="exact" w:val="289"/>
        </w:trPr>
        <w:tc>
          <w:tcPr>
            <w:tcW w:w="470" w:type="pct"/>
            <w:vMerge/>
            <w:shd w:val="clear" w:color="auto" w:fill="D5DCE4" w:themeFill="text2" w:themeFillTint="33"/>
          </w:tcPr>
          <w:p w14:paraId="464FCBC1" w14:textId="77777777" w:rsidR="00C32A4D" w:rsidRPr="0019013E" w:rsidRDefault="00C32A4D" w:rsidP="00BA1E54">
            <w:pPr>
              <w:ind w:right="-993"/>
              <w:rPr>
                <w:rFonts w:cs="Calibri"/>
                <w:b/>
                <w:sz w:val="16"/>
                <w:szCs w:val="16"/>
                <w:lang w:val="en-GB"/>
              </w:rPr>
            </w:pPr>
          </w:p>
        </w:tc>
        <w:tc>
          <w:tcPr>
            <w:tcW w:w="606" w:type="pct"/>
          </w:tcPr>
          <w:p w14:paraId="5C8C6B09" w14:textId="77777777" w:rsidR="00C32A4D" w:rsidRPr="0019013E" w:rsidRDefault="00C32A4D" w:rsidP="00BA1E54">
            <w:pPr>
              <w:ind w:right="-993"/>
              <w:rPr>
                <w:rFonts w:cs="Calibri"/>
                <w:b/>
                <w:sz w:val="16"/>
                <w:szCs w:val="16"/>
                <w:lang w:val="en-GB"/>
              </w:rPr>
            </w:pPr>
          </w:p>
        </w:tc>
        <w:tc>
          <w:tcPr>
            <w:tcW w:w="1352" w:type="pct"/>
          </w:tcPr>
          <w:p w14:paraId="3382A365" w14:textId="77777777" w:rsidR="00C32A4D" w:rsidRPr="0019013E" w:rsidRDefault="00C32A4D" w:rsidP="00BA1E54">
            <w:pPr>
              <w:ind w:right="-993"/>
              <w:rPr>
                <w:rFonts w:cs="Calibri"/>
                <w:b/>
                <w:sz w:val="16"/>
                <w:szCs w:val="16"/>
                <w:lang w:val="en-GB"/>
              </w:rPr>
            </w:pPr>
          </w:p>
        </w:tc>
        <w:tc>
          <w:tcPr>
            <w:tcW w:w="1368" w:type="pct"/>
          </w:tcPr>
          <w:p w14:paraId="5C71F136"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62199465" w14:textId="77777777" w:rsidR="00C32A4D" w:rsidRPr="0019013E" w:rsidRDefault="00C32A4D" w:rsidP="00BA1E54">
            <w:pPr>
              <w:rPr>
                <w:rFonts w:eastAsia="Times New Roman" w:cs="Times New Roman"/>
                <w:color w:val="000000"/>
                <w:sz w:val="16"/>
                <w:szCs w:val="16"/>
                <w:lang w:val="en-GB" w:eastAsia="en-GB"/>
              </w:rPr>
            </w:pPr>
          </w:p>
        </w:tc>
        <w:tc>
          <w:tcPr>
            <w:tcW w:w="635" w:type="pct"/>
            <w:vAlign w:val="bottom"/>
          </w:tcPr>
          <w:p w14:paraId="28D859A1" w14:textId="77777777" w:rsidR="00C32A4D" w:rsidRPr="0019013E" w:rsidRDefault="00C32A4D" w:rsidP="00BA1E54">
            <w:pPr>
              <w:jc w:val="center"/>
              <w:rPr>
                <w:rFonts w:eastAsia="Times New Roman" w:cs="Times New Roman"/>
                <w:color w:val="000000"/>
                <w:sz w:val="16"/>
                <w:szCs w:val="16"/>
                <w:lang w:val="en-GB" w:eastAsia="en-GB"/>
              </w:rPr>
            </w:pPr>
            <w:r w:rsidRPr="0019013E">
              <w:rPr>
                <w:rFonts w:eastAsia="Times New Roman" w:cs="Times New Roman"/>
                <w:i/>
                <w:iCs/>
                <w:color w:val="000000"/>
                <w:sz w:val="16"/>
                <w:szCs w:val="16"/>
                <w:lang w:val="en-GB" w:eastAsia="en-GB"/>
              </w:rPr>
              <w:t xml:space="preserve">Yes </w:t>
            </w:r>
            <w:sdt>
              <w:sdtPr>
                <w:rPr>
                  <w:rFonts w:eastAsia="Times New Roman"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r w:rsidRPr="0019013E">
              <w:rPr>
                <w:rFonts w:eastAsia="Times New Roman" w:cs="Times New Roman"/>
                <w:i/>
                <w:iCs/>
                <w:color w:val="000000"/>
                <w:sz w:val="16"/>
                <w:szCs w:val="16"/>
                <w:lang w:val="en-GB" w:eastAsia="en-GB"/>
              </w:rPr>
              <w:t xml:space="preserve">     No </w:t>
            </w:r>
            <w:sdt>
              <w:sdtPr>
                <w:rPr>
                  <w:rFonts w:eastAsia="Times New Roman"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19013E">
                  <w:rPr>
                    <w:rFonts w:ascii="Segoe UI Symbol" w:eastAsia="MS Gothic" w:hAnsi="Segoe UI Symbol" w:cs="Segoe UI Symbol"/>
                    <w:iCs/>
                    <w:color w:val="000000"/>
                    <w:sz w:val="12"/>
                    <w:szCs w:val="16"/>
                    <w:lang w:val="en-GB" w:eastAsia="en-GB"/>
                  </w:rPr>
                  <w:t>☐</w:t>
                </w:r>
              </w:sdtContent>
            </w:sdt>
          </w:p>
        </w:tc>
      </w:tr>
      <w:tr w:rsidR="00C32A4D" w:rsidRPr="0019013E" w14:paraId="1BBEA7D5" w14:textId="77777777" w:rsidTr="000A292B">
        <w:trPr>
          <w:trHeight w:hRule="exact" w:val="289"/>
        </w:trPr>
        <w:tc>
          <w:tcPr>
            <w:tcW w:w="470" w:type="pct"/>
            <w:vMerge/>
            <w:shd w:val="clear" w:color="auto" w:fill="D5DCE4" w:themeFill="text2" w:themeFillTint="33"/>
          </w:tcPr>
          <w:p w14:paraId="383A5BD7" w14:textId="77777777" w:rsidR="00C32A4D" w:rsidRPr="0019013E" w:rsidRDefault="00C32A4D" w:rsidP="00BA1E54">
            <w:pPr>
              <w:ind w:right="-993"/>
              <w:rPr>
                <w:rFonts w:cs="Calibri"/>
                <w:b/>
                <w:sz w:val="16"/>
                <w:szCs w:val="16"/>
                <w:lang w:val="en-GB"/>
              </w:rPr>
            </w:pPr>
          </w:p>
        </w:tc>
        <w:tc>
          <w:tcPr>
            <w:tcW w:w="606" w:type="pct"/>
          </w:tcPr>
          <w:p w14:paraId="31E20C31" w14:textId="77777777" w:rsidR="00C32A4D" w:rsidRPr="0019013E" w:rsidRDefault="00C32A4D" w:rsidP="00BA1E54">
            <w:pPr>
              <w:ind w:right="-993"/>
              <w:rPr>
                <w:rFonts w:cs="Calibri"/>
                <w:b/>
                <w:sz w:val="16"/>
                <w:szCs w:val="16"/>
                <w:lang w:val="en-GB"/>
              </w:rPr>
            </w:pPr>
          </w:p>
        </w:tc>
        <w:tc>
          <w:tcPr>
            <w:tcW w:w="1352" w:type="pct"/>
          </w:tcPr>
          <w:p w14:paraId="47FA7969" w14:textId="77777777" w:rsidR="00C32A4D" w:rsidRPr="0019013E" w:rsidRDefault="00C32A4D" w:rsidP="00BA1E54">
            <w:pPr>
              <w:ind w:right="-993"/>
              <w:rPr>
                <w:rFonts w:cs="Calibri"/>
                <w:b/>
                <w:sz w:val="16"/>
                <w:szCs w:val="16"/>
                <w:lang w:val="en-GB"/>
              </w:rPr>
            </w:pPr>
          </w:p>
        </w:tc>
        <w:tc>
          <w:tcPr>
            <w:tcW w:w="1368" w:type="pct"/>
          </w:tcPr>
          <w:p w14:paraId="6F10812A" w14:textId="77777777" w:rsidR="00C32A4D" w:rsidRPr="0019013E" w:rsidRDefault="00C32A4D" w:rsidP="00BA1E54">
            <w:pPr>
              <w:rPr>
                <w:rFonts w:eastAsia="Times New Roman" w:cs="Times New Roman"/>
                <w:color w:val="000000"/>
                <w:sz w:val="16"/>
                <w:szCs w:val="16"/>
                <w:lang w:val="en-GB" w:eastAsia="en-GB"/>
              </w:rPr>
            </w:pPr>
          </w:p>
        </w:tc>
        <w:tc>
          <w:tcPr>
            <w:tcW w:w="569" w:type="pct"/>
          </w:tcPr>
          <w:p w14:paraId="67382829" w14:textId="2D8B3649" w:rsidR="00C32A4D" w:rsidRPr="0019013E" w:rsidRDefault="00C32A4D" w:rsidP="00BA1E54">
            <w:pPr>
              <w:rPr>
                <w:rFonts w:eastAsia="Times New Roman" w:cs="Times New Roman"/>
                <w:color w:val="000000"/>
                <w:sz w:val="16"/>
                <w:szCs w:val="16"/>
                <w:lang w:val="en-GB" w:eastAsia="en-GB"/>
              </w:rPr>
            </w:pPr>
            <w:r w:rsidRPr="0019013E">
              <w:rPr>
                <w:rFonts w:eastAsia="Times New Roman" w:cs="Times New Roman"/>
                <w:b/>
                <w:bCs/>
                <w:color w:val="000000"/>
                <w:sz w:val="16"/>
                <w:szCs w:val="16"/>
                <w:lang w:val="en-GB" w:eastAsia="en-GB"/>
              </w:rPr>
              <w:t>Total: …</w:t>
            </w:r>
          </w:p>
        </w:tc>
        <w:tc>
          <w:tcPr>
            <w:tcW w:w="635" w:type="pct"/>
            <w:vAlign w:val="bottom"/>
          </w:tcPr>
          <w:p w14:paraId="70698921" w14:textId="77777777" w:rsidR="00C32A4D" w:rsidRPr="0019013E" w:rsidRDefault="00C32A4D" w:rsidP="00BA1E54">
            <w:pPr>
              <w:jc w:val="center"/>
              <w:rPr>
                <w:rFonts w:eastAsia="Times New Roman" w:cs="Times New Roman"/>
                <w:i/>
                <w:iCs/>
                <w:color w:val="000000"/>
                <w:sz w:val="16"/>
                <w:szCs w:val="16"/>
                <w:lang w:val="en-GB" w:eastAsia="en-GB"/>
              </w:rPr>
            </w:pPr>
          </w:p>
        </w:tc>
      </w:tr>
    </w:tbl>
    <w:p w14:paraId="4807AF97" w14:textId="77777777" w:rsidR="000A292B" w:rsidRPr="0019013E" w:rsidRDefault="000A292B" w:rsidP="007925D1">
      <w:pPr>
        <w:spacing w:after="0"/>
        <w:jc w:val="center"/>
        <w:rPr>
          <w:rFonts w:eastAsia="Times New Roman" w:cs="Arial"/>
          <w:b/>
          <w:color w:val="002060"/>
          <w:sz w:val="28"/>
          <w:szCs w:val="36"/>
          <w:lang w:val="en-GB"/>
        </w:rPr>
      </w:pPr>
    </w:p>
    <w:p w14:paraId="6188FB94" w14:textId="7CE5B549" w:rsidR="00605076" w:rsidRPr="0019013E" w:rsidRDefault="00605076" w:rsidP="007925D1">
      <w:pPr>
        <w:spacing w:after="0"/>
        <w:jc w:val="center"/>
        <w:rPr>
          <w:rFonts w:eastAsia="Times New Roman" w:cs="Arial"/>
          <w:b/>
          <w:color w:val="002060"/>
          <w:sz w:val="28"/>
          <w:szCs w:val="36"/>
          <w:lang w:val="en-GB"/>
        </w:rPr>
      </w:pPr>
      <w:r w:rsidRPr="0019013E">
        <w:rPr>
          <w:rFonts w:eastAsia="Times New Roman" w:cs="Arial"/>
          <w:b/>
          <w:color w:val="002060"/>
          <w:sz w:val="28"/>
          <w:szCs w:val="36"/>
          <w:lang w:val="en-GB"/>
        </w:rPr>
        <w:t xml:space="preserve">Commitment of the three parties </w:t>
      </w:r>
    </w:p>
    <w:p w14:paraId="17FD9A3D" w14:textId="77777777" w:rsidR="00E7669F" w:rsidRPr="0019013E" w:rsidRDefault="00605076" w:rsidP="000C610D">
      <w:pPr>
        <w:spacing w:after="120" w:line="240" w:lineRule="auto"/>
        <w:ind w:right="28"/>
        <w:jc w:val="center"/>
        <w:rPr>
          <w:rFonts w:eastAsia="Times New Roman" w:cs="Arial"/>
          <w:b/>
          <w:i/>
          <w:color w:val="002060"/>
          <w:sz w:val="24"/>
          <w:szCs w:val="36"/>
          <w:lang w:val="en-GB"/>
        </w:rPr>
      </w:pPr>
      <w:r w:rsidRPr="0019013E">
        <w:rPr>
          <w:rFonts w:eastAsia="Times New Roman" w:cs="Arial"/>
          <w:b/>
          <w:i/>
          <w:color w:val="002060"/>
          <w:sz w:val="24"/>
          <w:szCs w:val="36"/>
          <w:lang w:val="en-GB"/>
        </w:rPr>
        <w:t>Any Mobility type</w:t>
      </w:r>
    </w:p>
    <w:tbl>
      <w:tblPr>
        <w:tblpPr w:leftFromText="180" w:rightFromText="180" w:vertAnchor="page" w:horzAnchor="margin" w:tblpY="4993"/>
        <w:tblW w:w="5000" w:type="pct"/>
        <w:tblLook w:val="04A0" w:firstRow="1" w:lastRow="0" w:firstColumn="1" w:lastColumn="0" w:noHBand="0" w:noVBand="1"/>
      </w:tblPr>
      <w:tblGrid>
        <w:gridCol w:w="2498"/>
        <w:gridCol w:w="1944"/>
        <w:gridCol w:w="1949"/>
        <w:gridCol w:w="1559"/>
        <w:gridCol w:w="1040"/>
        <w:gridCol w:w="1430"/>
      </w:tblGrid>
      <w:tr w:rsidR="0087216D" w:rsidRPr="0019013E" w14:paraId="79AA224A" w14:textId="77777777" w:rsidTr="0087216D">
        <w:trPr>
          <w:trHeight w:val="123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B4FA643" w14:textId="77777777" w:rsidR="0087216D" w:rsidRPr="0019013E" w:rsidRDefault="0087216D" w:rsidP="0087216D">
            <w:pPr>
              <w:spacing w:after="0" w:line="240" w:lineRule="auto"/>
              <w:ind w:right="14"/>
              <w:jc w:val="center"/>
              <w:rPr>
                <w:rFonts w:eastAsia="Times New Roman" w:cs="Times New Roman"/>
                <w:color w:val="000000"/>
                <w:sz w:val="16"/>
                <w:szCs w:val="16"/>
                <w:lang w:val="en-GB" w:eastAsia="en-GB"/>
              </w:rPr>
            </w:pPr>
            <w:r w:rsidRPr="0019013E">
              <w:rPr>
                <w:rFonts w:eastAsia="Times New Roman" w:cs="Times New Roman"/>
                <w:color w:val="000000"/>
                <w:sz w:val="14"/>
                <w:szCs w:val="16"/>
                <w:lang w:val="en-GB" w:eastAsia="en-GB"/>
              </w:rPr>
              <w:t>By digitally signing</w:t>
            </w:r>
            <w:r w:rsidRPr="0019013E">
              <w:rPr>
                <w:rStyle w:val="Refdecomentrio"/>
              </w:rPr>
              <w:t xml:space="preserve"> </w:t>
            </w:r>
            <w:r w:rsidRPr="0019013E">
              <w:rPr>
                <w:rFonts w:eastAsia="Times New Roman" w:cs="Times New Roman"/>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7216D" w:rsidRPr="0019013E" w14:paraId="257D190F" w14:textId="77777777" w:rsidTr="0087216D">
        <w:trPr>
          <w:trHeight w:val="166"/>
        </w:trPr>
        <w:tc>
          <w:tcPr>
            <w:tcW w:w="1199"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F27BCE"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Commitment</w:t>
            </w:r>
          </w:p>
        </w:tc>
        <w:tc>
          <w:tcPr>
            <w:tcW w:w="933" w:type="pct"/>
            <w:tcBorders>
              <w:top w:val="double" w:sz="6" w:space="0" w:color="auto"/>
              <w:left w:val="nil"/>
              <w:bottom w:val="single" w:sz="8" w:space="0" w:color="auto"/>
              <w:right w:val="single" w:sz="8" w:space="0" w:color="auto"/>
            </w:tcBorders>
            <w:shd w:val="clear" w:color="auto" w:fill="auto"/>
            <w:noWrap/>
            <w:vAlign w:val="center"/>
            <w:hideMark/>
          </w:tcPr>
          <w:p w14:paraId="07843853"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Name</w:t>
            </w:r>
          </w:p>
        </w:tc>
        <w:tc>
          <w:tcPr>
            <w:tcW w:w="935" w:type="pct"/>
            <w:tcBorders>
              <w:top w:val="double" w:sz="6" w:space="0" w:color="auto"/>
              <w:left w:val="single" w:sz="8" w:space="0" w:color="auto"/>
              <w:bottom w:val="single" w:sz="8" w:space="0" w:color="auto"/>
              <w:right w:val="nil"/>
            </w:tcBorders>
            <w:shd w:val="clear" w:color="auto" w:fill="auto"/>
            <w:vAlign w:val="center"/>
            <w:hideMark/>
          </w:tcPr>
          <w:p w14:paraId="76717B40"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Email</w:t>
            </w:r>
          </w:p>
        </w:tc>
        <w:tc>
          <w:tcPr>
            <w:tcW w:w="748" w:type="pct"/>
            <w:tcBorders>
              <w:top w:val="double" w:sz="6" w:space="0" w:color="auto"/>
              <w:left w:val="single" w:sz="8" w:space="0" w:color="auto"/>
              <w:bottom w:val="single" w:sz="8" w:space="0" w:color="auto"/>
              <w:right w:val="nil"/>
            </w:tcBorders>
            <w:shd w:val="clear" w:color="auto" w:fill="auto"/>
            <w:vAlign w:val="center"/>
            <w:hideMark/>
          </w:tcPr>
          <w:p w14:paraId="7A9241CE"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Position</w:t>
            </w:r>
          </w:p>
        </w:tc>
        <w:tc>
          <w:tcPr>
            <w:tcW w:w="499"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7F369E8"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Date</w:t>
            </w:r>
          </w:p>
        </w:tc>
        <w:tc>
          <w:tcPr>
            <w:tcW w:w="686"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3032BCAD"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r w:rsidRPr="0019013E">
              <w:rPr>
                <w:rFonts w:eastAsia="Times New Roman" w:cs="Times New Roman"/>
                <w:b/>
                <w:bCs/>
                <w:color w:val="000000"/>
                <w:sz w:val="16"/>
                <w:szCs w:val="16"/>
                <w:lang w:val="en-GB" w:eastAsia="en-GB"/>
              </w:rPr>
              <w:t>Digital Signature</w:t>
            </w:r>
          </w:p>
        </w:tc>
      </w:tr>
      <w:tr w:rsidR="0087216D" w:rsidRPr="0019013E" w14:paraId="5DC6BBD1" w14:textId="77777777" w:rsidTr="0087216D">
        <w:trPr>
          <w:trHeight w:val="100"/>
        </w:trPr>
        <w:tc>
          <w:tcPr>
            <w:tcW w:w="1199"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4B37109E"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Student</w:t>
            </w:r>
          </w:p>
        </w:tc>
        <w:tc>
          <w:tcPr>
            <w:tcW w:w="933" w:type="pct"/>
            <w:tcBorders>
              <w:top w:val="single" w:sz="8" w:space="0" w:color="auto"/>
              <w:left w:val="nil"/>
              <w:bottom w:val="single" w:sz="8" w:space="0" w:color="auto"/>
              <w:right w:val="single" w:sz="8" w:space="0" w:color="auto"/>
            </w:tcBorders>
            <w:shd w:val="clear" w:color="auto" w:fill="auto"/>
            <w:noWrap/>
            <w:vAlign w:val="center"/>
            <w:hideMark/>
          </w:tcPr>
          <w:p w14:paraId="1A8551C5" w14:textId="77777777" w:rsidR="0087216D" w:rsidRPr="0019013E" w:rsidRDefault="0087216D" w:rsidP="0087216D">
            <w:pPr>
              <w:spacing w:after="0" w:line="240" w:lineRule="auto"/>
              <w:jc w:val="center"/>
              <w:rPr>
                <w:rFonts w:eastAsia="Times New Roman" w:cs="Times New Roman"/>
                <w:color w:val="000000"/>
                <w:sz w:val="16"/>
                <w:szCs w:val="16"/>
                <w:highlight w:val="lightGray"/>
                <w:lang w:val="en-GB" w:eastAsia="en-GB"/>
              </w:rPr>
            </w:pPr>
          </w:p>
        </w:tc>
        <w:tc>
          <w:tcPr>
            <w:tcW w:w="935" w:type="pct"/>
            <w:tcBorders>
              <w:top w:val="single" w:sz="8" w:space="0" w:color="auto"/>
              <w:left w:val="single" w:sz="8" w:space="0" w:color="auto"/>
              <w:bottom w:val="single" w:sz="8" w:space="0" w:color="auto"/>
              <w:right w:val="nil"/>
            </w:tcBorders>
            <w:shd w:val="clear" w:color="auto" w:fill="auto"/>
            <w:noWrap/>
            <w:vAlign w:val="center"/>
          </w:tcPr>
          <w:p w14:paraId="079EBA47"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p>
          <w:p w14:paraId="6F5CE2BF"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748" w:type="pct"/>
            <w:tcBorders>
              <w:top w:val="single" w:sz="8" w:space="0" w:color="auto"/>
              <w:left w:val="single" w:sz="8" w:space="0" w:color="auto"/>
              <w:bottom w:val="single" w:sz="8" w:space="0" w:color="auto"/>
              <w:right w:val="nil"/>
            </w:tcBorders>
            <w:shd w:val="clear" w:color="auto" w:fill="auto"/>
            <w:noWrap/>
            <w:vAlign w:val="center"/>
          </w:tcPr>
          <w:p w14:paraId="5973B8FD"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r w:rsidRPr="0019013E">
              <w:rPr>
                <w:rFonts w:eastAsia="Times New Roman" w:cs="Times New Roman"/>
                <w:i/>
                <w:color w:val="000000"/>
                <w:sz w:val="16"/>
                <w:szCs w:val="16"/>
                <w:lang w:val="en-GB" w:eastAsia="en-GB"/>
              </w:rPr>
              <w:t>Student</w:t>
            </w:r>
          </w:p>
        </w:tc>
        <w:tc>
          <w:tcPr>
            <w:tcW w:w="49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78CA8A3"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686" w:type="pct"/>
            <w:tcBorders>
              <w:top w:val="single" w:sz="8" w:space="0" w:color="auto"/>
              <w:left w:val="nil"/>
              <w:bottom w:val="single" w:sz="8" w:space="0" w:color="auto"/>
              <w:right w:val="double" w:sz="6" w:space="0" w:color="000000"/>
            </w:tcBorders>
            <w:shd w:val="clear" w:color="auto" w:fill="auto"/>
            <w:vAlign w:val="center"/>
          </w:tcPr>
          <w:p w14:paraId="7A2E502D"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p>
        </w:tc>
      </w:tr>
      <w:tr w:rsidR="0087216D" w:rsidRPr="0019013E" w14:paraId="6E428359" w14:textId="77777777" w:rsidTr="0087216D">
        <w:trPr>
          <w:trHeight w:val="147"/>
        </w:trPr>
        <w:tc>
          <w:tcPr>
            <w:tcW w:w="1199"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2C20294D"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Responsible person at the</w:t>
            </w:r>
            <w:r w:rsidRPr="0019013E">
              <w:rPr>
                <w:rFonts w:eastAsia="Times New Roman" w:cs="Times New Roman"/>
                <w:b/>
                <w:color w:val="000000"/>
                <w:sz w:val="16"/>
                <w:szCs w:val="16"/>
                <w:lang w:val="en-GB" w:eastAsia="en-GB"/>
              </w:rPr>
              <w:t xml:space="preserve"> </w:t>
            </w:r>
            <w:r w:rsidRPr="0019013E">
              <w:rPr>
                <w:rFonts w:eastAsia="Times New Roman" w:cs="Times New Roman"/>
                <w:color w:val="000000"/>
                <w:sz w:val="16"/>
                <w:szCs w:val="16"/>
                <w:lang w:val="en-GB" w:eastAsia="en-GB"/>
              </w:rPr>
              <w:t>Sending Institution</w:t>
            </w:r>
          </w:p>
        </w:tc>
        <w:tc>
          <w:tcPr>
            <w:tcW w:w="933" w:type="pct"/>
            <w:tcBorders>
              <w:top w:val="nil"/>
              <w:left w:val="nil"/>
              <w:bottom w:val="single" w:sz="8" w:space="0" w:color="auto"/>
              <w:right w:val="single" w:sz="8" w:space="0" w:color="auto"/>
            </w:tcBorders>
            <w:shd w:val="clear" w:color="auto" w:fill="auto"/>
            <w:noWrap/>
            <w:vAlign w:val="center"/>
            <w:hideMark/>
          </w:tcPr>
          <w:p w14:paraId="68DD49C9"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935" w:type="pct"/>
            <w:tcBorders>
              <w:top w:val="nil"/>
              <w:left w:val="single" w:sz="8" w:space="0" w:color="auto"/>
              <w:bottom w:val="single" w:sz="8" w:space="0" w:color="auto"/>
              <w:right w:val="nil"/>
            </w:tcBorders>
            <w:shd w:val="clear" w:color="auto" w:fill="auto"/>
            <w:noWrap/>
            <w:vAlign w:val="center"/>
            <w:hideMark/>
          </w:tcPr>
          <w:p w14:paraId="0C64838E"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748" w:type="pct"/>
            <w:tcBorders>
              <w:top w:val="nil"/>
              <w:left w:val="single" w:sz="8" w:space="0" w:color="auto"/>
              <w:bottom w:val="single" w:sz="8" w:space="0" w:color="auto"/>
              <w:right w:val="nil"/>
            </w:tcBorders>
            <w:shd w:val="clear" w:color="auto" w:fill="auto"/>
            <w:noWrap/>
            <w:vAlign w:val="center"/>
            <w:hideMark/>
          </w:tcPr>
          <w:p w14:paraId="0717A8C5"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499" w:type="pct"/>
            <w:tcBorders>
              <w:top w:val="nil"/>
              <w:left w:val="single" w:sz="8" w:space="0" w:color="auto"/>
              <w:bottom w:val="single" w:sz="8" w:space="0" w:color="auto"/>
              <w:right w:val="single" w:sz="8" w:space="0" w:color="auto"/>
            </w:tcBorders>
            <w:shd w:val="clear" w:color="auto" w:fill="auto"/>
            <w:noWrap/>
            <w:vAlign w:val="center"/>
            <w:hideMark/>
          </w:tcPr>
          <w:p w14:paraId="31B23A4D"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686" w:type="pct"/>
            <w:tcBorders>
              <w:top w:val="single" w:sz="8" w:space="0" w:color="auto"/>
              <w:left w:val="nil"/>
              <w:bottom w:val="single" w:sz="8" w:space="0" w:color="auto"/>
              <w:right w:val="double" w:sz="6" w:space="0" w:color="000000"/>
            </w:tcBorders>
            <w:shd w:val="clear" w:color="auto" w:fill="auto"/>
            <w:vAlign w:val="center"/>
            <w:hideMark/>
          </w:tcPr>
          <w:p w14:paraId="1D73604F"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p>
        </w:tc>
      </w:tr>
      <w:tr w:rsidR="0087216D" w:rsidRPr="0019013E" w14:paraId="45064D89" w14:textId="77777777" w:rsidTr="0087216D">
        <w:trPr>
          <w:trHeight w:val="189"/>
        </w:trPr>
        <w:tc>
          <w:tcPr>
            <w:tcW w:w="1199"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8B5E692" w14:textId="77777777" w:rsidR="0087216D" w:rsidRPr="0019013E" w:rsidRDefault="0087216D" w:rsidP="0087216D">
            <w:pPr>
              <w:spacing w:after="0" w:line="240" w:lineRule="auto"/>
              <w:jc w:val="center"/>
              <w:rPr>
                <w:rFonts w:eastAsia="Times New Roman" w:cs="Times New Roman"/>
                <w:color w:val="000000"/>
                <w:sz w:val="16"/>
                <w:szCs w:val="16"/>
                <w:lang w:val="en-GB" w:eastAsia="en-GB"/>
              </w:rPr>
            </w:pPr>
            <w:r w:rsidRPr="0019013E">
              <w:rPr>
                <w:rFonts w:eastAsia="Times New Roman" w:cs="Times New Roman"/>
                <w:color w:val="000000"/>
                <w:sz w:val="16"/>
                <w:szCs w:val="16"/>
                <w:lang w:val="en-GB" w:eastAsia="en-GB"/>
              </w:rPr>
              <w:t>Responsible person at the</w:t>
            </w:r>
            <w:r w:rsidRPr="0019013E">
              <w:rPr>
                <w:rFonts w:eastAsia="Times New Roman" w:cs="Times New Roman"/>
                <w:b/>
                <w:color w:val="000000"/>
                <w:sz w:val="16"/>
                <w:szCs w:val="16"/>
                <w:lang w:val="en-GB" w:eastAsia="en-GB"/>
              </w:rPr>
              <w:t xml:space="preserve"> </w:t>
            </w:r>
            <w:r w:rsidRPr="0019013E">
              <w:rPr>
                <w:rFonts w:eastAsia="Times New Roman" w:cs="Times New Roman"/>
                <w:color w:val="000000"/>
                <w:sz w:val="16"/>
                <w:szCs w:val="16"/>
                <w:lang w:val="en-GB" w:eastAsia="en-GB"/>
              </w:rPr>
              <w:t>Receiving Institution</w:t>
            </w:r>
          </w:p>
        </w:tc>
        <w:tc>
          <w:tcPr>
            <w:tcW w:w="933" w:type="pct"/>
            <w:tcBorders>
              <w:top w:val="nil"/>
              <w:left w:val="nil"/>
              <w:bottom w:val="double" w:sz="6" w:space="0" w:color="auto"/>
              <w:right w:val="single" w:sz="8" w:space="0" w:color="auto"/>
            </w:tcBorders>
            <w:shd w:val="clear" w:color="auto" w:fill="auto"/>
            <w:noWrap/>
            <w:vAlign w:val="center"/>
            <w:hideMark/>
          </w:tcPr>
          <w:p w14:paraId="455B1E9E" w14:textId="566D0B78"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935" w:type="pct"/>
            <w:tcBorders>
              <w:top w:val="nil"/>
              <w:left w:val="single" w:sz="8" w:space="0" w:color="auto"/>
              <w:bottom w:val="double" w:sz="6" w:space="0" w:color="auto"/>
              <w:right w:val="nil"/>
            </w:tcBorders>
            <w:shd w:val="clear" w:color="auto" w:fill="auto"/>
            <w:noWrap/>
            <w:vAlign w:val="center"/>
            <w:hideMark/>
          </w:tcPr>
          <w:p w14:paraId="53B27A59" w14:textId="5F3BA764" w:rsidR="0087216D" w:rsidRPr="0019013E" w:rsidRDefault="0087216D" w:rsidP="0087216D">
            <w:pPr>
              <w:spacing w:after="0" w:line="240" w:lineRule="auto"/>
              <w:jc w:val="center"/>
              <w:rPr>
                <w:rFonts w:eastAsia="Times New Roman" w:cs="Times New Roman"/>
                <w:color w:val="000000"/>
                <w:sz w:val="16"/>
                <w:szCs w:val="16"/>
                <w:lang w:val="en-GB" w:eastAsia="en-GB"/>
              </w:rPr>
            </w:pPr>
          </w:p>
        </w:tc>
        <w:tc>
          <w:tcPr>
            <w:tcW w:w="748" w:type="pct"/>
            <w:tcBorders>
              <w:top w:val="nil"/>
              <w:left w:val="single" w:sz="8" w:space="0" w:color="auto"/>
              <w:bottom w:val="double" w:sz="6" w:space="0" w:color="auto"/>
              <w:right w:val="nil"/>
            </w:tcBorders>
            <w:shd w:val="clear" w:color="auto" w:fill="auto"/>
            <w:noWrap/>
            <w:vAlign w:val="center"/>
            <w:hideMark/>
          </w:tcPr>
          <w:p w14:paraId="010C9834" w14:textId="43976AF7" w:rsidR="0087216D" w:rsidRPr="0019013E" w:rsidRDefault="0087216D" w:rsidP="0073493A">
            <w:pPr>
              <w:spacing w:after="0" w:line="240" w:lineRule="auto"/>
              <w:jc w:val="center"/>
              <w:rPr>
                <w:rFonts w:eastAsia="Times New Roman" w:cs="Times New Roman"/>
                <w:color w:val="000000"/>
                <w:sz w:val="16"/>
                <w:szCs w:val="16"/>
                <w:lang w:val="en-GB" w:eastAsia="en-GB"/>
              </w:rPr>
            </w:pPr>
          </w:p>
        </w:tc>
        <w:tc>
          <w:tcPr>
            <w:tcW w:w="499" w:type="pct"/>
            <w:tcBorders>
              <w:top w:val="nil"/>
              <w:left w:val="single" w:sz="8" w:space="0" w:color="auto"/>
              <w:bottom w:val="double" w:sz="6" w:space="0" w:color="auto"/>
              <w:right w:val="single" w:sz="8" w:space="0" w:color="auto"/>
            </w:tcBorders>
            <w:shd w:val="clear" w:color="auto" w:fill="auto"/>
            <w:noWrap/>
            <w:vAlign w:val="center"/>
            <w:hideMark/>
          </w:tcPr>
          <w:p w14:paraId="5B37BDA2" w14:textId="77777777" w:rsidR="0087216D" w:rsidRPr="0019013E" w:rsidRDefault="0087216D" w:rsidP="0087216D">
            <w:pPr>
              <w:spacing w:after="0" w:line="240" w:lineRule="auto"/>
              <w:rPr>
                <w:rFonts w:eastAsia="Times New Roman" w:cs="Times New Roman"/>
                <w:color w:val="000000"/>
                <w:sz w:val="16"/>
                <w:szCs w:val="16"/>
                <w:lang w:val="en-GB" w:eastAsia="en-GB"/>
              </w:rPr>
            </w:pPr>
          </w:p>
        </w:tc>
        <w:tc>
          <w:tcPr>
            <w:tcW w:w="686" w:type="pct"/>
            <w:tcBorders>
              <w:top w:val="single" w:sz="8" w:space="0" w:color="auto"/>
              <w:left w:val="nil"/>
              <w:bottom w:val="double" w:sz="6" w:space="0" w:color="auto"/>
              <w:right w:val="double" w:sz="6" w:space="0" w:color="000000"/>
            </w:tcBorders>
            <w:shd w:val="clear" w:color="auto" w:fill="auto"/>
            <w:vAlign w:val="center"/>
            <w:hideMark/>
          </w:tcPr>
          <w:p w14:paraId="0472D948" w14:textId="77777777" w:rsidR="0087216D" w:rsidRPr="0019013E" w:rsidRDefault="0087216D" w:rsidP="0087216D">
            <w:pPr>
              <w:spacing w:after="0" w:line="240" w:lineRule="auto"/>
              <w:jc w:val="center"/>
              <w:rPr>
                <w:rFonts w:eastAsia="Times New Roman" w:cs="Times New Roman"/>
                <w:b/>
                <w:bCs/>
                <w:color w:val="000000"/>
                <w:sz w:val="16"/>
                <w:szCs w:val="16"/>
                <w:lang w:val="en-GB" w:eastAsia="en-GB"/>
              </w:rPr>
            </w:pPr>
          </w:p>
        </w:tc>
      </w:tr>
    </w:tbl>
    <w:p w14:paraId="54C529ED" w14:textId="77777777" w:rsidR="00854FA2" w:rsidRPr="0019013E" w:rsidRDefault="00854FA2" w:rsidP="000C610D">
      <w:pPr>
        <w:spacing w:after="120" w:line="240" w:lineRule="auto"/>
        <w:ind w:right="28"/>
        <w:jc w:val="center"/>
        <w:rPr>
          <w:rFonts w:eastAsia="Times New Roman" w:cs="Arial"/>
          <w:b/>
          <w:i/>
          <w:color w:val="002060"/>
          <w:sz w:val="24"/>
          <w:szCs w:val="36"/>
          <w:lang w:val="en-GB"/>
        </w:rPr>
      </w:pPr>
    </w:p>
    <w:p w14:paraId="1C0157D6" w14:textId="77777777" w:rsidR="000C610D" w:rsidRPr="0019013E" w:rsidRDefault="000C610D" w:rsidP="000C610D">
      <w:pPr>
        <w:spacing w:after="120" w:line="240" w:lineRule="auto"/>
        <w:ind w:right="28"/>
        <w:jc w:val="center"/>
        <w:rPr>
          <w:rFonts w:eastAsia="Times New Roman" w:cs="Arial"/>
          <w:b/>
          <w:i/>
          <w:color w:val="002060"/>
          <w:sz w:val="24"/>
          <w:szCs w:val="36"/>
          <w:lang w:val="en-GB"/>
        </w:rPr>
      </w:pPr>
    </w:p>
    <w:p w14:paraId="3691E7B2" w14:textId="1DD96B52" w:rsidR="0087216D" w:rsidRPr="0019013E" w:rsidRDefault="0087216D">
      <w:pPr>
        <w:spacing w:after="160" w:line="259" w:lineRule="auto"/>
        <w:rPr>
          <w:rFonts w:eastAsia="Times New Roman" w:cs="Arial"/>
          <w:b/>
          <w:i/>
          <w:color w:val="002060"/>
          <w:sz w:val="24"/>
          <w:szCs w:val="36"/>
          <w:lang w:val="en-GB"/>
        </w:rPr>
      </w:pPr>
      <w:r w:rsidRPr="0019013E">
        <w:rPr>
          <w:rFonts w:eastAsia="Times New Roman" w:cs="Arial"/>
          <w:b/>
          <w:i/>
          <w:color w:val="002060"/>
          <w:sz w:val="24"/>
          <w:szCs w:val="36"/>
          <w:lang w:val="en-GB"/>
        </w:rPr>
        <w:br w:type="page"/>
      </w:r>
    </w:p>
    <w:p w14:paraId="6757833A" w14:textId="051F13ED" w:rsidR="000C610D" w:rsidRPr="0019013E" w:rsidRDefault="000C610D" w:rsidP="000C610D">
      <w:pPr>
        <w:spacing w:after="120" w:line="240" w:lineRule="auto"/>
        <w:ind w:right="28"/>
        <w:jc w:val="center"/>
        <w:rPr>
          <w:rFonts w:eastAsia="Times New Roman" w:cs="Arial"/>
          <w:b/>
          <w:color w:val="002060"/>
          <w:sz w:val="28"/>
          <w:szCs w:val="36"/>
          <w:lang w:val="en-GB"/>
        </w:rPr>
      </w:pPr>
      <w:bookmarkStart w:id="0" w:name="_GoBack"/>
      <w:bookmarkEnd w:id="0"/>
      <w:r w:rsidRPr="0019013E">
        <w:rPr>
          <w:rFonts w:eastAsia="Times New Roman" w:cs="Arial"/>
          <w:b/>
          <w:color w:val="002060"/>
          <w:sz w:val="28"/>
          <w:szCs w:val="36"/>
          <w:lang w:val="en-GB"/>
        </w:rPr>
        <w:lastRenderedPageBreak/>
        <w:t xml:space="preserve">Glossary </w:t>
      </w:r>
    </w:p>
    <w:p w14:paraId="75FBE423" w14:textId="77777777" w:rsidR="002C5273" w:rsidRPr="0019013E" w:rsidRDefault="002C5273" w:rsidP="000C610D">
      <w:pPr>
        <w:spacing w:after="120" w:line="240" w:lineRule="auto"/>
        <w:ind w:right="28"/>
        <w:jc w:val="center"/>
        <w:rPr>
          <w:rFonts w:eastAsia="Times New Roman" w:cs="Arial"/>
          <w:b/>
          <w:color w:val="002060"/>
          <w:sz w:val="28"/>
          <w:szCs w:val="36"/>
          <w:lang w:val="en-GB"/>
        </w:rPr>
      </w:pPr>
    </w:p>
    <w:tbl>
      <w:tblPr>
        <w:tblStyle w:val="Tabelacomgrelha"/>
        <w:tblW w:w="0" w:type="auto"/>
        <w:tblLook w:val="04A0" w:firstRow="1" w:lastRow="0" w:firstColumn="1" w:lastColumn="0" w:noHBand="0" w:noVBand="1"/>
      </w:tblPr>
      <w:tblGrid>
        <w:gridCol w:w="2324"/>
        <w:gridCol w:w="8132"/>
      </w:tblGrid>
      <w:tr w:rsidR="002C5273" w:rsidRPr="0019013E" w14:paraId="23CE1D15" w14:textId="77777777" w:rsidTr="002E1905">
        <w:tc>
          <w:tcPr>
            <w:tcW w:w="2376" w:type="dxa"/>
            <w:shd w:val="clear" w:color="auto" w:fill="D5DCE4" w:themeFill="text2" w:themeFillTint="33"/>
          </w:tcPr>
          <w:p w14:paraId="7E2C4678" w14:textId="77777777" w:rsidR="002C5273" w:rsidRPr="0019013E" w:rsidRDefault="002C5273" w:rsidP="00502EF9">
            <w:pPr>
              <w:spacing w:after="120" w:line="240" w:lineRule="auto"/>
              <w:ind w:right="28"/>
              <w:jc w:val="center"/>
              <w:rPr>
                <w:rFonts w:eastAsia="Times New Roman" w:cs="Arial"/>
                <w:b/>
                <w:color w:val="002060"/>
                <w:sz w:val="20"/>
                <w:szCs w:val="20"/>
                <w:lang w:val="en-GB"/>
              </w:rPr>
            </w:pPr>
            <w:r w:rsidRPr="0019013E">
              <w:rPr>
                <w:rFonts w:eastAsia="Times New Roman" w:cs="Arial"/>
                <w:b/>
                <w:color w:val="002060"/>
                <w:sz w:val="20"/>
                <w:szCs w:val="20"/>
                <w:lang w:val="en-GB"/>
              </w:rPr>
              <w:t xml:space="preserve">Term </w:t>
            </w:r>
          </w:p>
        </w:tc>
        <w:tc>
          <w:tcPr>
            <w:tcW w:w="8306" w:type="dxa"/>
            <w:shd w:val="clear" w:color="auto" w:fill="D5DCE4" w:themeFill="text2" w:themeFillTint="33"/>
          </w:tcPr>
          <w:p w14:paraId="306E1556" w14:textId="77777777" w:rsidR="002C5273" w:rsidRPr="0019013E" w:rsidRDefault="002C5273" w:rsidP="00502EF9">
            <w:pPr>
              <w:spacing w:after="120" w:line="240" w:lineRule="auto"/>
              <w:ind w:right="28"/>
              <w:jc w:val="center"/>
              <w:rPr>
                <w:rFonts w:eastAsia="Times New Roman" w:cs="Arial"/>
                <w:b/>
                <w:color w:val="002060"/>
                <w:sz w:val="20"/>
                <w:szCs w:val="20"/>
                <w:lang w:val="en-GB"/>
              </w:rPr>
            </w:pPr>
            <w:r w:rsidRPr="0019013E">
              <w:rPr>
                <w:rFonts w:eastAsia="Times New Roman" w:cs="Arial"/>
                <w:b/>
                <w:color w:val="002060"/>
                <w:sz w:val="20"/>
                <w:szCs w:val="20"/>
                <w:lang w:val="en-GB"/>
              </w:rPr>
              <w:t xml:space="preserve">Definition/Explanation </w:t>
            </w:r>
          </w:p>
        </w:tc>
      </w:tr>
      <w:tr w:rsidR="002C5273" w:rsidRPr="0019013E" w14:paraId="52DBB40B" w14:textId="77777777" w:rsidTr="002E1905">
        <w:tc>
          <w:tcPr>
            <w:tcW w:w="2376" w:type="dxa"/>
          </w:tcPr>
          <w:p w14:paraId="31903038" w14:textId="77777777" w:rsidR="002C5273" w:rsidRPr="0019013E" w:rsidRDefault="001A5F47" w:rsidP="00A2227D">
            <w:pPr>
              <w:spacing w:after="120" w:line="240" w:lineRule="auto"/>
              <w:ind w:right="28"/>
              <w:rPr>
                <w:rFonts w:eastAsia="Times New Roman" w:cs="Arial"/>
                <w:b/>
                <w:color w:val="002060"/>
                <w:sz w:val="20"/>
                <w:szCs w:val="20"/>
                <w:lang w:val="en-GB"/>
              </w:rPr>
            </w:pPr>
            <w:r w:rsidRPr="0019013E">
              <w:rPr>
                <w:rFonts w:cstheme="minorHAnsi"/>
                <w:b/>
                <w:sz w:val="20"/>
                <w:szCs w:val="20"/>
                <w:lang w:val="en-GB"/>
              </w:rPr>
              <w:t>Nationality</w:t>
            </w:r>
          </w:p>
        </w:tc>
        <w:tc>
          <w:tcPr>
            <w:tcW w:w="8306" w:type="dxa"/>
          </w:tcPr>
          <w:p w14:paraId="113D5CF5" w14:textId="77777777" w:rsidR="002C5273" w:rsidRPr="0019013E" w:rsidRDefault="001A5F47" w:rsidP="00BA1E54">
            <w:pPr>
              <w:spacing w:after="120" w:line="240" w:lineRule="auto"/>
              <w:ind w:right="28"/>
              <w:jc w:val="both"/>
              <w:rPr>
                <w:rFonts w:eastAsia="Times New Roman" w:cs="Arial"/>
                <w:b/>
                <w:color w:val="002060"/>
                <w:sz w:val="20"/>
                <w:szCs w:val="20"/>
                <w:lang w:val="en-GB"/>
              </w:rPr>
            </w:pPr>
            <w:r w:rsidRPr="0019013E">
              <w:rPr>
                <w:rFonts w:cstheme="minorHAnsi"/>
                <w:sz w:val="20"/>
                <w:szCs w:val="20"/>
                <w:lang w:val="en-GB"/>
              </w:rPr>
              <w:t>Country to which the person belongs administratively and that issues the ID card and/or passport.</w:t>
            </w:r>
          </w:p>
        </w:tc>
      </w:tr>
      <w:tr w:rsidR="002C5273" w:rsidRPr="0019013E" w14:paraId="7643C4DB" w14:textId="77777777" w:rsidTr="002E1905">
        <w:tc>
          <w:tcPr>
            <w:tcW w:w="2376" w:type="dxa"/>
          </w:tcPr>
          <w:p w14:paraId="2733F3E2" w14:textId="77777777" w:rsidR="002C5273" w:rsidRPr="0019013E" w:rsidRDefault="001A5F47" w:rsidP="00A2227D">
            <w:pPr>
              <w:spacing w:after="120" w:line="240" w:lineRule="auto"/>
              <w:ind w:right="28"/>
              <w:rPr>
                <w:rFonts w:eastAsia="Times New Roman" w:cs="Arial"/>
                <w:b/>
                <w:color w:val="002060"/>
                <w:sz w:val="20"/>
                <w:szCs w:val="20"/>
                <w:lang w:val="en-GB"/>
              </w:rPr>
            </w:pPr>
            <w:r w:rsidRPr="0019013E">
              <w:rPr>
                <w:b/>
                <w:sz w:val="20"/>
                <w:szCs w:val="20"/>
                <w:lang w:val="en-GB"/>
              </w:rPr>
              <w:t>The European Student Identifier (ESI)</w:t>
            </w:r>
          </w:p>
        </w:tc>
        <w:tc>
          <w:tcPr>
            <w:tcW w:w="8306" w:type="dxa"/>
          </w:tcPr>
          <w:p w14:paraId="5C05B20F" w14:textId="77777777" w:rsidR="002C5273" w:rsidRPr="0019013E" w:rsidRDefault="001A5F47" w:rsidP="00BA1E54">
            <w:pPr>
              <w:spacing w:after="120" w:line="240" w:lineRule="auto"/>
              <w:ind w:right="28"/>
              <w:jc w:val="both"/>
              <w:rPr>
                <w:rFonts w:eastAsia="Times New Roman" w:cs="Arial"/>
                <w:b/>
                <w:color w:val="002060"/>
                <w:sz w:val="20"/>
                <w:szCs w:val="20"/>
                <w:lang w:val="en-GB"/>
              </w:rPr>
            </w:pPr>
            <w:r w:rsidRPr="0019013E">
              <w:rPr>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19013E">
                <w:rPr>
                  <w:rStyle w:val="Hiperligao"/>
                  <w:sz w:val="20"/>
                  <w:szCs w:val="20"/>
                  <w:lang w:val="en-GB"/>
                </w:rPr>
                <w:t>Erasmus Without Paper Competence Centre</w:t>
              </w:r>
            </w:hyperlink>
            <w:r w:rsidRPr="0019013E">
              <w:rPr>
                <w:sz w:val="20"/>
                <w:szCs w:val="20"/>
                <w:lang w:val="en-GB"/>
              </w:rPr>
              <w:t>.</w:t>
            </w:r>
          </w:p>
        </w:tc>
      </w:tr>
      <w:tr w:rsidR="002C5273" w:rsidRPr="0019013E" w14:paraId="00430EEC" w14:textId="77777777" w:rsidTr="002E1905">
        <w:tc>
          <w:tcPr>
            <w:tcW w:w="2376" w:type="dxa"/>
          </w:tcPr>
          <w:p w14:paraId="7E471E57" w14:textId="77777777" w:rsidR="002C5273" w:rsidRPr="0019013E" w:rsidRDefault="006754AC" w:rsidP="00A2227D">
            <w:pPr>
              <w:spacing w:after="120" w:line="240" w:lineRule="auto"/>
              <w:ind w:right="28"/>
              <w:rPr>
                <w:b/>
                <w:sz w:val="20"/>
                <w:szCs w:val="20"/>
                <w:lang w:val="en-GB"/>
              </w:rPr>
            </w:pPr>
            <w:r w:rsidRPr="0019013E">
              <w:rPr>
                <w:b/>
                <w:sz w:val="20"/>
                <w:szCs w:val="20"/>
                <w:lang w:val="en-GB"/>
              </w:rPr>
              <w:t>Study cycle</w:t>
            </w:r>
          </w:p>
        </w:tc>
        <w:tc>
          <w:tcPr>
            <w:tcW w:w="8306" w:type="dxa"/>
          </w:tcPr>
          <w:p w14:paraId="2B34FB7F" w14:textId="77777777" w:rsidR="002C5273" w:rsidRPr="0019013E" w:rsidRDefault="006754AC" w:rsidP="00BA1E54">
            <w:pPr>
              <w:pStyle w:val="Textodenotaderodap"/>
              <w:spacing w:before="120" w:after="120"/>
              <w:ind w:left="0" w:firstLine="0"/>
              <w:rPr>
                <w:rFonts w:asciiTheme="minorHAnsi" w:eastAsiaTheme="minorHAnsi" w:hAnsiTheme="minorHAnsi" w:cstheme="minorBidi"/>
                <w:lang w:val="en-GB"/>
              </w:rPr>
            </w:pPr>
            <w:r w:rsidRPr="0019013E">
              <w:rPr>
                <w:rFonts w:asciiTheme="minorHAnsi" w:eastAsiaTheme="minorHAnsi" w:hAnsiTheme="minorHAnsi" w:cstheme="minorBidi"/>
                <w:lang w:val="en-GB"/>
              </w:rPr>
              <w:t>Short cycle (EQF level 5) / Bachelor or equivalent first cycle (EQF level 6) / Master or equivalent second cycle (EQF level 7) / Doctorate or equivalent third cycle (EQF level 8).</w:t>
            </w:r>
          </w:p>
        </w:tc>
      </w:tr>
      <w:tr w:rsidR="002C5273" w:rsidRPr="0019013E" w14:paraId="11771533" w14:textId="77777777" w:rsidTr="002E1905">
        <w:tc>
          <w:tcPr>
            <w:tcW w:w="2376" w:type="dxa"/>
          </w:tcPr>
          <w:p w14:paraId="716ED59E" w14:textId="77777777" w:rsidR="002C5273" w:rsidRPr="0019013E" w:rsidRDefault="006754AC" w:rsidP="00A2227D">
            <w:pPr>
              <w:spacing w:after="120" w:line="240" w:lineRule="auto"/>
              <w:ind w:right="28"/>
              <w:rPr>
                <w:rFonts w:eastAsia="Times New Roman" w:cs="Arial"/>
                <w:color w:val="002060"/>
                <w:sz w:val="20"/>
                <w:szCs w:val="20"/>
                <w:lang w:val="en-GB"/>
              </w:rPr>
            </w:pPr>
            <w:r w:rsidRPr="0019013E">
              <w:rPr>
                <w:rFonts w:cstheme="minorHAnsi"/>
                <w:b/>
                <w:sz w:val="20"/>
                <w:szCs w:val="20"/>
                <w:lang w:val="en-GB"/>
              </w:rPr>
              <w:t>Field of education</w:t>
            </w:r>
          </w:p>
        </w:tc>
        <w:tc>
          <w:tcPr>
            <w:tcW w:w="8306" w:type="dxa"/>
          </w:tcPr>
          <w:p w14:paraId="590D5A7B" w14:textId="77777777" w:rsidR="002C5273" w:rsidRPr="0019013E" w:rsidRDefault="006754AC" w:rsidP="00BA1E54">
            <w:pPr>
              <w:spacing w:before="120" w:after="120"/>
              <w:jc w:val="both"/>
              <w:rPr>
                <w:rFonts w:cstheme="minorHAnsi"/>
                <w:sz w:val="20"/>
                <w:szCs w:val="20"/>
                <w:lang w:val="en-GB"/>
              </w:rPr>
            </w:pPr>
            <w:r w:rsidRPr="0019013E">
              <w:rPr>
                <w:rFonts w:cstheme="minorHAnsi"/>
                <w:sz w:val="20"/>
                <w:szCs w:val="20"/>
                <w:lang w:val="en-GB"/>
              </w:rPr>
              <w:t>T</w:t>
            </w:r>
            <w:r w:rsidRPr="0019013E">
              <w:rPr>
                <w:rFonts w:cstheme="minorHAnsi"/>
                <w:color w:val="000080"/>
                <w:sz w:val="20"/>
                <w:szCs w:val="20"/>
                <w:lang w:val="en-GB" w:eastAsia="en-GB"/>
              </w:rPr>
              <w:t>he</w:t>
            </w:r>
            <w:r w:rsidRPr="0019013E">
              <w:rPr>
                <w:rFonts w:cstheme="minorHAnsi"/>
                <w:sz w:val="20"/>
                <w:szCs w:val="20"/>
                <w:lang w:val="en-GB"/>
              </w:rPr>
              <w:t xml:space="preserve"> </w:t>
            </w:r>
            <w:hyperlink r:id="rId16" w:history="1">
              <w:r w:rsidRPr="0019013E">
                <w:rPr>
                  <w:rStyle w:val="Hiperligao"/>
                  <w:rFonts w:cstheme="minorHAnsi"/>
                  <w:sz w:val="20"/>
                  <w:szCs w:val="20"/>
                  <w:lang w:val="en-GB"/>
                </w:rPr>
                <w:t>ISCED-F 2013 search tool</w:t>
              </w:r>
            </w:hyperlink>
            <w:r w:rsidRPr="0019013E">
              <w:rPr>
                <w:rFonts w:cstheme="minorHAnsi"/>
                <w:sz w:val="20"/>
                <w:szCs w:val="20"/>
                <w:lang w:val="en-GB"/>
              </w:rPr>
              <w:t xml:space="preserve"> available at </w:t>
            </w:r>
            <w:hyperlink r:id="rId17" w:history="1">
              <w:r w:rsidRPr="0019013E">
                <w:rPr>
                  <w:rStyle w:val="Hiperligao"/>
                  <w:rFonts w:cstheme="minorHAnsi"/>
                  <w:sz w:val="20"/>
                  <w:szCs w:val="20"/>
                  <w:lang w:val="en-GB"/>
                </w:rPr>
                <w:t>http://ec.europa.eu/education/international-standard-classification-of-education-isced_en</w:t>
              </w:r>
            </w:hyperlink>
            <w:r w:rsidRPr="0019013E">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19013E" w14:paraId="6DABC53E" w14:textId="77777777" w:rsidTr="002E1905">
        <w:tc>
          <w:tcPr>
            <w:tcW w:w="2376" w:type="dxa"/>
          </w:tcPr>
          <w:p w14:paraId="56288DCD" w14:textId="77777777" w:rsidR="002C5273" w:rsidRPr="0019013E" w:rsidRDefault="00A00F20" w:rsidP="00A2227D">
            <w:pPr>
              <w:spacing w:after="120" w:line="240" w:lineRule="auto"/>
              <w:ind w:right="28"/>
              <w:rPr>
                <w:rFonts w:eastAsia="Times New Roman" w:cs="Arial"/>
                <w:b/>
                <w:color w:val="002060"/>
                <w:sz w:val="20"/>
                <w:szCs w:val="20"/>
                <w:lang w:val="en-GB"/>
              </w:rPr>
            </w:pPr>
            <w:r w:rsidRPr="0019013E">
              <w:rPr>
                <w:rFonts w:cstheme="minorHAnsi"/>
                <w:b/>
                <w:sz w:val="20"/>
                <w:szCs w:val="20"/>
                <w:lang w:val="en-GB"/>
              </w:rPr>
              <w:t>Erasmus code</w:t>
            </w:r>
          </w:p>
        </w:tc>
        <w:tc>
          <w:tcPr>
            <w:tcW w:w="8306" w:type="dxa"/>
          </w:tcPr>
          <w:p w14:paraId="1B71A8BE" w14:textId="77777777" w:rsidR="002C5273" w:rsidRPr="0019013E" w:rsidRDefault="00A00F20" w:rsidP="00BA1E54">
            <w:pPr>
              <w:pStyle w:val="Textodenotadefim"/>
              <w:spacing w:before="120" w:after="120"/>
              <w:jc w:val="both"/>
              <w:rPr>
                <w:rFonts w:cstheme="minorHAnsi"/>
                <w:lang w:val="en-GB"/>
              </w:rPr>
            </w:pPr>
            <w:r w:rsidRPr="0019013E">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19013E" w14:paraId="5F0143B2" w14:textId="77777777" w:rsidTr="002E1905">
        <w:trPr>
          <w:trHeight w:val="70"/>
        </w:trPr>
        <w:tc>
          <w:tcPr>
            <w:tcW w:w="2376" w:type="dxa"/>
          </w:tcPr>
          <w:p w14:paraId="1AF1DE12" w14:textId="77777777" w:rsidR="002C5273" w:rsidRPr="0019013E" w:rsidRDefault="001D107C" w:rsidP="00A2227D">
            <w:pPr>
              <w:spacing w:after="120" w:line="240" w:lineRule="auto"/>
              <w:ind w:right="28"/>
              <w:rPr>
                <w:rFonts w:eastAsia="Times New Roman" w:cs="Arial"/>
                <w:b/>
                <w:color w:val="002060"/>
                <w:sz w:val="20"/>
                <w:szCs w:val="20"/>
                <w:lang w:val="en-GB"/>
              </w:rPr>
            </w:pPr>
            <w:r w:rsidRPr="0019013E">
              <w:rPr>
                <w:rFonts w:cstheme="minorHAnsi"/>
                <w:b/>
                <w:sz w:val="20"/>
                <w:szCs w:val="20"/>
                <w:lang w:val="en-GB"/>
              </w:rPr>
              <w:t>Administrative Contact person</w:t>
            </w:r>
          </w:p>
        </w:tc>
        <w:tc>
          <w:tcPr>
            <w:tcW w:w="8306" w:type="dxa"/>
          </w:tcPr>
          <w:p w14:paraId="06E32D25" w14:textId="77777777" w:rsidR="002C5273" w:rsidRPr="0019013E" w:rsidRDefault="001D107C" w:rsidP="00BA1E54">
            <w:pPr>
              <w:spacing w:after="120" w:line="240" w:lineRule="auto"/>
              <w:ind w:right="28"/>
              <w:jc w:val="both"/>
              <w:rPr>
                <w:rFonts w:eastAsia="Times New Roman" w:cs="Arial"/>
                <w:b/>
                <w:color w:val="002060"/>
                <w:sz w:val="20"/>
                <w:szCs w:val="20"/>
                <w:lang w:val="en-GB"/>
              </w:rPr>
            </w:pPr>
            <w:r w:rsidRPr="0019013E">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19013E" w14:paraId="230BC758" w14:textId="77777777" w:rsidTr="002E1905">
        <w:trPr>
          <w:trHeight w:val="70"/>
        </w:trPr>
        <w:tc>
          <w:tcPr>
            <w:tcW w:w="2376" w:type="dxa"/>
          </w:tcPr>
          <w:p w14:paraId="265DFE12" w14:textId="77777777" w:rsidR="003A52FF" w:rsidRPr="0019013E" w:rsidRDefault="003A52FF" w:rsidP="00A2227D">
            <w:pPr>
              <w:spacing w:after="120" w:line="240" w:lineRule="auto"/>
              <w:ind w:right="28"/>
              <w:rPr>
                <w:rFonts w:cstheme="minorHAnsi"/>
                <w:b/>
                <w:sz w:val="20"/>
                <w:szCs w:val="20"/>
                <w:lang w:val="en-GB"/>
              </w:rPr>
            </w:pPr>
            <w:r w:rsidRPr="0019013E">
              <w:rPr>
                <w:rFonts w:eastAsia="Times New Roman" w:cs="Arial"/>
                <w:b/>
                <w:iCs/>
                <w:color w:val="000000"/>
                <w:sz w:val="20"/>
                <w:szCs w:val="20"/>
                <w:lang w:val="en-GB" w:eastAsia="en-GB"/>
              </w:rPr>
              <w:t>Mobility type:  Semester(s)</w:t>
            </w:r>
          </w:p>
        </w:tc>
        <w:tc>
          <w:tcPr>
            <w:tcW w:w="8306" w:type="dxa"/>
          </w:tcPr>
          <w:p w14:paraId="70C583F5" w14:textId="77777777" w:rsidR="003A52FF" w:rsidRPr="0019013E" w:rsidRDefault="003A52FF" w:rsidP="00BA1E54">
            <w:pPr>
              <w:spacing w:after="120" w:line="240" w:lineRule="auto"/>
              <w:ind w:right="28"/>
              <w:jc w:val="both"/>
              <w:rPr>
                <w:rFonts w:cstheme="minorHAnsi"/>
                <w:sz w:val="20"/>
                <w:szCs w:val="20"/>
                <w:lang w:val="en-GB"/>
              </w:rPr>
            </w:pPr>
            <w:r w:rsidRPr="0019013E">
              <w:rPr>
                <w:rFonts w:eastAsia="Times New Roman" w:cs="Arial"/>
                <w:bCs/>
                <w:iCs/>
                <w:color w:val="000000"/>
                <w:sz w:val="20"/>
                <w:szCs w:val="20"/>
                <w:lang w:val="en-GB" w:eastAsia="en-GB"/>
              </w:rPr>
              <w:t>A study period abroad lasting</w:t>
            </w:r>
            <w:r w:rsidRPr="0019013E">
              <w:rPr>
                <w:sz w:val="20"/>
                <w:szCs w:val="20"/>
                <w:lang w:val="en-GB"/>
              </w:rPr>
              <w:t xml:space="preserve"> at least one academic term/trimester or 2 months to 12 months</w:t>
            </w:r>
          </w:p>
        </w:tc>
      </w:tr>
      <w:tr w:rsidR="003A52FF" w:rsidRPr="0019013E" w14:paraId="372972FB" w14:textId="77777777" w:rsidTr="002E1905">
        <w:trPr>
          <w:trHeight w:val="70"/>
        </w:trPr>
        <w:tc>
          <w:tcPr>
            <w:tcW w:w="2376" w:type="dxa"/>
          </w:tcPr>
          <w:p w14:paraId="0459C32D" w14:textId="77777777" w:rsidR="003A52FF" w:rsidRPr="0019013E" w:rsidRDefault="00B8536F" w:rsidP="00A2227D">
            <w:pPr>
              <w:spacing w:after="120" w:line="240" w:lineRule="auto"/>
              <w:ind w:right="28"/>
              <w:rPr>
                <w:rFonts w:cstheme="minorHAnsi"/>
                <w:b/>
                <w:sz w:val="20"/>
                <w:szCs w:val="20"/>
                <w:lang w:val="en-GB"/>
              </w:rPr>
            </w:pPr>
            <w:r w:rsidRPr="0019013E">
              <w:rPr>
                <w:rFonts w:cstheme="minorHAnsi"/>
                <w:b/>
                <w:sz w:val="20"/>
                <w:szCs w:val="20"/>
                <w:lang w:val="en-GB"/>
              </w:rPr>
              <w:t xml:space="preserve">Blended mobility </w:t>
            </w:r>
          </w:p>
        </w:tc>
        <w:tc>
          <w:tcPr>
            <w:tcW w:w="8306" w:type="dxa"/>
          </w:tcPr>
          <w:p w14:paraId="706FF8CF" w14:textId="77777777" w:rsidR="003A52FF" w:rsidRPr="0019013E" w:rsidRDefault="00B8536F" w:rsidP="00BA1E54">
            <w:pPr>
              <w:spacing w:after="120" w:line="240" w:lineRule="auto"/>
              <w:ind w:right="28"/>
              <w:jc w:val="both"/>
              <w:rPr>
                <w:rFonts w:cstheme="minorHAnsi"/>
                <w:sz w:val="20"/>
                <w:szCs w:val="20"/>
                <w:lang w:val="en-GB"/>
              </w:rPr>
            </w:pPr>
            <w:r w:rsidRPr="0019013E">
              <w:rPr>
                <w:rFonts w:eastAsia="Times New Roman" w:cs="Arial"/>
                <w:bCs/>
                <w:iCs/>
                <w:color w:val="000000"/>
                <w:sz w:val="20"/>
                <w:szCs w:val="20"/>
                <w:lang w:val="en-GB" w:eastAsia="en-GB"/>
              </w:rPr>
              <w:t>Any mobility can be carried out as a “blended mobility” by combining the study period abroad with on virtual component at the receiving institution before, during or after the physical mobility</w:t>
            </w:r>
            <w:r w:rsidR="002E1905" w:rsidRPr="0019013E">
              <w:rPr>
                <w:rFonts w:eastAsia="Times New Roman" w:cs="Arial"/>
                <w:bCs/>
                <w:iCs/>
                <w:color w:val="000000"/>
                <w:sz w:val="20"/>
                <w:szCs w:val="20"/>
                <w:lang w:val="en-GB" w:eastAsia="en-GB"/>
              </w:rPr>
              <w:t xml:space="preserve"> to further enhance the learning outcomes. </w:t>
            </w:r>
          </w:p>
        </w:tc>
      </w:tr>
      <w:tr w:rsidR="003A52FF" w:rsidRPr="0019013E" w14:paraId="40AB6C5B" w14:textId="77777777" w:rsidTr="002E1905">
        <w:trPr>
          <w:trHeight w:val="70"/>
        </w:trPr>
        <w:tc>
          <w:tcPr>
            <w:tcW w:w="2376" w:type="dxa"/>
          </w:tcPr>
          <w:p w14:paraId="14D1C2BB" w14:textId="77777777" w:rsidR="003A52FF" w:rsidRPr="0019013E" w:rsidRDefault="00BA1E54" w:rsidP="00A2227D">
            <w:pPr>
              <w:spacing w:after="120" w:line="240" w:lineRule="auto"/>
              <w:ind w:right="28"/>
              <w:rPr>
                <w:rFonts w:cstheme="minorHAnsi"/>
                <w:b/>
                <w:sz w:val="20"/>
                <w:szCs w:val="20"/>
                <w:lang w:val="en-GB"/>
              </w:rPr>
            </w:pPr>
            <w:r w:rsidRPr="0019013E">
              <w:rPr>
                <w:rFonts w:cstheme="minorHAnsi"/>
                <w:b/>
                <w:sz w:val="20"/>
                <w:szCs w:val="20"/>
                <w:lang w:val="en-GB"/>
              </w:rPr>
              <w:t xml:space="preserve">Short description of a virtual component </w:t>
            </w:r>
          </w:p>
        </w:tc>
        <w:tc>
          <w:tcPr>
            <w:tcW w:w="8306" w:type="dxa"/>
          </w:tcPr>
          <w:p w14:paraId="444FCAD3" w14:textId="77777777" w:rsidR="003A52FF" w:rsidRPr="0019013E" w:rsidRDefault="00BA1E54" w:rsidP="00BA1E54">
            <w:pPr>
              <w:jc w:val="both"/>
              <w:rPr>
                <w:rFonts w:cs="Arial"/>
                <w:sz w:val="20"/>
                <w:szCs w:val="20"/>
                <w:lang w:val="en-GB"/>
              </w:rPr>
            </w:pPr>
            <w:r w:rsidRPr="0019013E">
              <w:rPr>
                <w:rFonts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19013E" w14:paraId="4F08CD2B" w14:textId="77777777" w:rsidTr="002E1905">
        <w:trPr>
          <w:trHeight w:val="70"/>
        </w:trPr>
        <w:tc>
          <w:tcPr>
            <w:tcW w:w="2376" w:type="dxa"/>
          </w:tcPr>
          <w:p w14:paraId="5C409132" w14:textId="77777777" w:rsidR="00BA1E54" w:rsidRPr="0019013E" w:rsidRDefault="002E1905" w:rsidP="00A2227D">
            <w:pPr>
              <w:spacing w:after="120" w:line="240" w:lineRule="auto"/>
              <w:ind w:right="28"/>
              <w:rPr>
                <w:rFonts w:cstheme="minorHAnsi"/>
                <w:b/>
                <w:sz w:val="20"/>
                <w:szCs w:val="20"/>
                <w:lang w:val="en-GB"/>
              </w:rPr>
            </w:pPr>
            <w:r w:rsidRPr="0019013E">
              <w:rPr>
                <w:rFonts w:eastAsia="Times New Roman" w:cs="Arial"/>
                <w:b/>
                <w:iCs/>
                <w:color w:val="000000"/>
                <w:sz w:val="20"/>
                <w:szCs w:val="20"/>
                <w:lang w:val="en-GB" w:eastAsia="en-GB"/>
              </w:rPr>
              <w:t>Blended mobility with short term physical mobility</w:t>
            </w:r>
          </w:p>
        </w:tc>
        <w:tc>
          <w:tcPr>
            <w:tcW w:w="8306" w:type="dxa"/>
          </w:tcPr>
          <w:p w14:paraId="477F476A" w14:textId="77777777" w:rsidR="00BA1E54" w:rsidRPr="0019013E" w:rsidRDefault="002E1905" w:rsidP="002E1905">
            <w:pPr>
              <w:jc w:val="both"/>
              <w:rPr>
                <w:rFonts w:cs="Arial"/>
                <w:sz w:val="20"/>
                <w:szCs w:val="20"/>
                <w:lang w:val="en-GB"/>
              </w:rPr>
            </w:pPr>
            <w:r w:rsidRPr="0019013E">
              <w:rPr>
                <w:rFonts w:eastAsia="Times New Roman" w:cs="Arial"/>
                <w:bCs/>
                <w:iCs/>
                <w:color w:val="000000"/>
                <w:sz w:val="20"/>
                <w:szCs w:val="20"/>
                <w:lang w:val="en-GB" w:eastAsia="en-GB"/>
              </w:rPr>
              <w:t xml:space="preserve">If a long-term physical mobility is not suitable, the student may undertake a study period abroad </w:t>
            </w:r>
            <w:r w:rsidRPr="0019013E">
              <w:rPr>
                <w:sz w:val="20"/>
                <w:szCs w:val="20"/>
                <w:lang w:val="en-GB"/>
              </w:rPr>
              <w:t xml:space="preserve">lasting between 5 days and 30 days and combined with a compulsory virtual component to faciliate an online learning exchange and/or teamwork. </w:t>
            </w:r>
          </w:p>
        </w:tc>
      </w:tr>
      <w:tr w:rsidR="002E1905" w:rsidRPr="0019013E" w14:paraId="620632A0" w14:textId="77777777" w:rsidTr="002E1905">
        <w:trPr>
          <w:trHeight w:val="70"/>
        </w:trPr>
        <w:tc>
          <w:tcPr>
            <w:tcW w:w="2376" w:type="dxa"/>
          </w:tcPr>
          <w:p w14:paraId="6F5841F6" w14:textId="77777777" w:rsidR="002E1905" w:rsidRPr="0019013E" w:rsidRDefault="002E1905" w:rsidP="002E1905">
            <w:pPr>
              <w:spacing w:after="120" w:line="240" w:lineRule="auto"/>
              <w:ind w:right="28"/>
              <w:rPr>
                <w:rFonts w:eastAsia="Times New Roman" w:cs="Arial"/>
                <w:b/>
                <w:iCs/>
                <w:color w:val="000000"/>
                <w:sz w:val="20"/>
                <w:szCs w:val="20"/>
                <w:lang w:val="en-GB" w:eastAsia="en-GB"/>
              </w:rPr>
            </w:pPr>
            <w:r w:rsidRPr="0019013E">
              <w:rPr>
                <w:rFonts w:eastAsia="Times New Roman" w:cs="Arial"/>
                <w:b/>
                <w:iCs/>
                <w:color w:val="000000"/>
                <w:sz w:val="20"/>
                <w:szCs w:val="20"/>
                <w:lang w:val="en-GB" w:eastAsia="en-GB"/>
              </w:rPr>
              <w:t>Short-term doctoral mobility</w:t>
            </w:r>
          </w:p>
        </w:tc>
        <w:tc>
          <w:tcPr>
            <w:tcW w:w="8306" w:type="dxa"/>
          </w:tcPr>
          <w:p w14:paraId="564176C0" w14:textId="77777777" w:rsidR="002E1905" w:rsidRPr="0019013E" w:rsidRDefault="002E1905" w:rsidP="00BA1E54">
            <w:pPr>
              <w:jc w:val="both"/>
              <w:rPr>
                <w:rFonts w:cs="Arial"/>
                <w:sz w:val="20"/>
                <w:szCs w:val="20"/>
                <w:lang w:val="en-GB"/>
              </w:rPr>
            </w:pPr>
            <w:r w:rsidRPr="0019013E">
              <w:rPr>
                <w:rFonts w:eastAsia="Times New Roman" w:cs="Arial"/>
                <w:bCs/>
                <w:iCs/>
                <w:color w:val="000000"/>
                <w:sz w:val="20"/>
                <w:szCs w:val="20"/>
                <w:lang w:val="en-GB" w:eastAsia="en-GB"/>
              </w:rPr>
              <w:t xml:space="preserve">A study period abroad </w:t>
            </w:r>
            <w:r w:rsidRPr="0019013E">
              <w:rPr>
                <w:sz w:val="20"/>
                <w:szCs w:val="20"/>
                <w:lang w:val="en-GB"/>
              </w:rPr>
              <w:t xml:space="preserve">lasting between 5 days and 30 days. An optional virtual component to faciliate an online learning exchange and/or teamwork can be added to further enhance the learning outcomes. </w:t>
            </w:r>
          </w:p>
        </w:tc>
      </w:tr>
      <w:tr w:rsidR="00EA0171" w:rsidRPr="0019013E" w14:paraId="6E78679D" w14:textId="77777777" w:rsidTr="002E1905">
        <w:trPr>
          <w:trHeight w:val="70"/>
        </w:trPr>
        <w:tc>
          <w:tcPr>
            <w:tcW w:w="2376" w:type="dxa"/>
          </w:tcPr>
          <w:p w14:paraId="1EFF367A" w14:textId="77777777" w:rsidR="00EA0171" w:rsidRPr="0019013E" w:rsidRDefault="00EA0171" w:rsidP="002E1905">
            <w:pPr>
              <w:spacing w:after="120" w:line="240" w:lineRule="auto"/>
              <w:ind w:right="28"/>
              <w:rPr>
                <w:rFonts w:eastAsia="Times New Roman" w:cs="Arial"/>
                <w:b/>
                <w:iCs/>
                <w:color w:val="000000"/>
                <w:sz w:val="20"/>
                <w:szCs w:val="20"/>
                <w:lang w:val="en-GB" w:eastAsia="en-GB"/>
              </w:rPr>
            </w:pPr>
            <w:r w:rsidRPr="0019013E">
              <w:rPr>
                <w:rFonts w:eastAsia="Times New Roman" w:cs="Arial"/>
                <w:b/>
                <w:iCs/>
                <w:color w:val="000000"/>
                <w:sz w:val="20"/>
                <w:szCs w:val="20"/>
                <w:lang w:val="en-GB" w:eastAsia="en-GB"/>
              </w:rPr>
              <w:t>ECTS credits (or equivalent)</w:t>
            </w:r>
          </w:p>
        </w:tc>
        <w:tc>
          <w:tcPr>
            <w:tcW w:w="8306" w:type="dxa"/>
          </w:tcPr>
          <w:p w14:paraId="5BB009DF" w14:textId="77777777" w:rsidR="00EA0171" w:rsidRPr="0019013E" w:rsidRDefault="00EA0171" w:rsidP="00EA0171">
            <w:pPr>
              <w:pStyle w:val="Textodenotaderodap"/>
              <w:spacing w:before="120" w:after="120"/>
              <w:ind w:left="0" w:firstLine="0"/>
              <w:rPr>
                <w:rFonts w:asciiTheme="minorHAnsi" w:hAnsiTheme="minorHAnsi" w:cstheme="minorHAnsi"/>
                <w:b/>
                <w:lang w:val="en-GB"/>
              </w:rPr>
            </w:pPr>
            <w:r w:rsidRPr="0019013E">
              <w:rPr>
                <w:rFonts w:asciiTheme="minorHAnsi" w:hAnsiTheme="minorHAnsi" w:cstheme="minorHAnsi"/>
                <w:lang w:val="en-GB"/>
              </w:rPr>
              <w:t xml:space="preserve">In countries where the </w:t>
            </w:r>
            <w:hyperlink r:id="rId18" w:history="1">
              <w:r w:rsidRPr="0019013E">
                <w:rPr>
                  <w:rStyle w:val="Hiperligao"/>
                  <w:rFonts w:asciiTheme="minorHAnsi" w:hAnsiTheme="minorHAnsi" w:cstheme="minorHAnsi"/>
                  <w:lang w:val="en-GB"/>
                </w:rPr>
                <w:t>"ECTS" system</w:t>
              </w:r>
            </w:hyperlink>
            <w:r w:rsidRPr="0019013E">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19013E" w14:paraId="25DE8029" w14:textId="77777777" w:rsidTr="002E1905">
        <w:trPr>
          <w:trHeight w:val="70"/>
        </w:trPr>
        <w:tc>
          <w:tcPr>
            <w:tcW w:w="2376" w:type="dxa"/>
          </w:tcPr>
          <w:p w14:paraId="168DFE1F" w14:textId="77777777" w:rsidR="003A52FF" w:rsidRPr="0019013E" w:rsidRDefault="00BA1E54" w:rsidP="00BA1E54">
            <w:pPr>
              <w:spacing w:after="120" w:line="240" w:lineRule="auto"/>
              <w:ind w:right="28"/>
              <w:rPr>
                <w:rFonts w:cstheme="minorHAnsi"/>
                <w:b/>
                <w:sz w:val="20"/>
                <w:szCs w:val="20"/>
                <w:lang w:val="en-GB"/>
              </w:rPr>
            </w:pPr>
            <w:r w:rsidRPr="0019013E">
              <w:rPr>
                <w:rFonts w:eastAsia="Times New Roman" w:cs="Arial"/>
                <w:b/>
                <w:iCs/>
                <w:color w:val="000000"/>
                <w:sz w:val="20"/>
                <w:szCs w:val="20"/>
                <w:lang w:val="en-GB" w:eastAsia="en-GB"/>
              </w:rPr>
              <w:t xml:space="preserve">Automatic recognition </w:t>
            </w:r>
          </w:p>
        </w:tc>
        <w:tc>
          <w:tcPr>
            <w:tcW w:w="8306" w:type="dxa"/>
          </w:tcPr>
          <w:p w14:paraId="03D71284" w14:textId="77777777" w:rsidR="003A52FF" w:rsidRPr="0019013E" w:rsidRDefault="00BA1E54" w:rsidP="00BA1E54">
            <w:pPr>
              <w:spacing w:after="120" w:line="240" w:lineRule="auto"/>
              <w:ind w:right="28"/>
              <w:jc w:val="both"/>
              <w:rPr>
                <w:rFonts w:cstheme="minorHAnsi"/>
                <w:sz w:val="20"/>
                <w:szCs w:val="20"/>
                <w:lang w:val="en-GB"/>
              </w:rPr>
            </w:pPr>
            <w:r w:rsidRPr="0019013E">
              <w:rPr>
                <w:rFonts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19013E">
              <w:rPr>
                <w:rFonts w:cs="Arial"/>
                <w:sz w:val="20"/>
                <w:szCs w:val="20"/>
                <w:lang w:val="en-GB"/>
              </w:rPr>
              <w:t xml:space="preserve"> selected,</w:t>
            </w:r>
            <w:r w:rsidRPr="0019013E">
              <w:rPr>
                <w:rFonts w:cs="Arial"/>
                <w:sz w:val="20"/>
                <w:szCs w:val="20"/>
                <w:lang w:val="en-GB"/>
              </w:rPr>
              <w:t xml:space="preserve"> a clear justification needs to be provided and an indication on what other type of formal recognition will be applied e.g. registration in the students’ </w:t>
            </w:r>
            <w:hyperlink r:id="rId19" w:history="1">
              <w:r w:rsidRPr="0019013E">
                <w:rPr>
                  <w:rStyle w:val="Hiperligao"/>
                  <w:rFonts w:cs="Arial"/>
                  <w:sz w:val="20"/>
                  <w:szCs w:val="20"/>
                  <w:lang w:val="en-GB"/>
                </w:rPr>
                <w:t>diploma supplement</w:t>
              </w:r>
            </w:hyperlink>
            <w:r w:rsidRPr="0019013E">
              <w:rPr>
                <w:rFonts w:cs="Arial"/>
                <w:sz w:val="20"/>
                <w:szCs w:val="20"/>
                <w:lang w:val="en-GB"/>
              </w:rPr>
              <w:t xml:space="preserve"> or </w:t>
            </w:r>
            <w:hyperlink r:id="rId20" w:history="1">
              <w:r w:rsidRPr="0019013E">
                <w:rPr>
                  <w:rStyle w:val="Hiperligao"/>
                  <w:rFonts w:cs="Arial"/>
                  <w:sz w:val="20"/>
                  <w:szCs w:val="20"/>
                  <w:lang w:val="en-GB"/>
                </w:rPr>
                <w:t>Europass</w:t>
              </w:r>
            </w:hyperlink>
            <w:r w:rsidRPr="0019013E">
              <w:rPr>
                <w:rFonts w:cs="Arial"/>
                <w:sz w:val="20"/>
                <w:szCs w:val="20"/>
                <w:lang w:val="en-GB"/>
              </w:rPr>
              <w:t xml:space="preserve"> Mobility Document. </w:t>
            </w:r>
          </w:p>
        </w:tc>
      </w:tr>
      <w:tr w:rsidR="002C5273" w:rsidRPr="0019013E" w14:paraId="792D70FE" w14:textId="77777777" w:rsidTr="002E1905">
        <w:tc>
          <w:tcPr>
            <w:tcW w:w="2376" w:type="dxa"/>
          </w:tcPr>
          <w:p w14:paraId="158CB674" w14:textId="77777777" w:rsidR="002C5273" w:rsidRPr="0019013E" w:rsidRDefault="00694BEE" w:rsidP="00A2227D">
            <w:pPr>
              <w:spacing w:after="120" w:line="240" w:lineRule="auto"/>
              <w:ind w:right="28"/>
              <w:rPr>
                <w:rFonts w:eastAsia="Times New Roman" w:cs="Arial"/>
                <w:b/>
                <w:color w:val="002060"/>
                <w:sz w:val="20"/>
                <w:szCs w:val="20"/>
                <w:lang w:val="en-GB"/>
              </w:rPr>
            </w:pPr>
            <w:r w:rsidRPr="0019013E">
              <w:rPr>
                <w:rFonts w:cstheme="minorHAnsi"/>
                <w:b/>
                <w:sz w:val="20"/>
                <w:szCs w:val="20"/>
                <w:lang w:val="en-GB"/>
              </w:rPr>
              <w:lastRenderedPageBreak/>
              <w:t>Educational component</w:t>
            </w:r>
          </w:p>
        </w:tc>
        <w:tc>
          <w:tcPr>
            <w:tcW w:w="8306" w:type="dxa"/>
          </w:tcPr>
          <w:p w14:paraId="68B9BD66" w14:textId="77777777" w:rsidR="002C5273" w:rsidRPr="0019013E"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19013E">
              <w:rPr>
                <w:rFonts w:cstheme="minorHAnsi"/>
                <w:sz w:val="20"/>
                <w:szCs w:val="20"/>
                <w:lang w:val="en-GB"/>
              </w:rPr>
              <w:t>A self-contained and formal structured learning experience that features learning outcomes, credits and forms of assessment. Examples of</w:t>
            </w:r>
            <w:r w:rsidRPr="0019013E">
              <w:rPr>
                <w:rFonts w:cstheme="minorHAnsi"/>
                <w:color w:val="FF0000"/>
                <w:sz w:val="20"/>
                <w:szCs w:val="20"/>
                <w:lang w:val="en-GB"/>
              </w:rPr>
              <w:t xml:space="preserve"> </w:t>
            </w:r>
            <w:r w:rsidRPr="0019013E">
              <w:rPr>
                <w:rFonts w:cstheme="minorHAnsi"/>
                <w:sz w:val="20"/>
                <w:szCs w:val="20"/>
                <w:lang w:val="en-GB"/>
              </w:rPr>
              <w:t>educational components are: a course, module, seminar, laboratory work, practical work, preparation/research for a thesis, mobility window or free electives.</w:t>
            </w:r>
          </w:p>
        </w:tc>
      </w:tr>
      <w:tr w:rsidR="006274A5" w:rsidRPr="0019013E" w14:paraId="52DAA902" w14:textId="77777777" w:rsidTr="002E1905">
        <w:tc>
          <w:tcPr>
            <w:tcW w:w="2376" w:type="dxa"/>
          </w:tcPr>
          <w:p w14:paraId="69977E22" w14:textId="77777777" w:rsidR="006274A5" w:rsidRPr="0019013E" w:rsidRDefault="006274A5" w:rsidP="00A2227D">
            <w:pPr>
              <w:spacing w:after="120" w:line="240" w:lineRule="auto"/>
              <w:ind w:right="28"/>
              <w:rPr>
                <w:rFonts w:cstheme="minorHAnsi"/>
                <w:b/>
                <w:sz w:val="20"/>
                <w:szCs w:val="20"/>
                <w:lang w:val="en-GB"/>
              </w:rPr>
            </w:pPr>
            <w:r w:rsidRPr="0019013E">
              <w:rPr>
                <w:rFonts w:cstheme="minorHAnsi"/>
                <w:b/>
                <w:sz w:val="20"/>
                <w:szCs w:val="20"/>
                <w:lang w:val="en-GB"/>
              </w:rPr>
              <w:t>Level of language competence</w:t>
            </w:r>
          </w:p>
        </w:tc>
        <w:tc>
          <w:tcPr>
            <w:tcW w:w="8306" w:type="dxa"/>
          </w:tcPr>
          <w:p w14:paraId="09BB0247" w14:textId="77777777" w:rsidR="006274A5" w:rsidRPr="0019013E" w:rsidRDefault="006274A5" w:rsidP="00BA1E54">
            <w:pPr>
              <w:pStyle w:val="Textodenotadefim"/>
              <w:spacing w:before="120" w:after="120"/>
              <w:jc w:val="both"/>
              <w:rPr>
                <w:rFonts w:cstheme="minorHAnsi"/>
                <w:lang w:val="en-GB"/>
              </w:rPr>
            </w:pPr>
            <w:r w:rsidRPr="0019013E">
              <w:rPr>
                <w:rFonts w:cstheme="minorHAnsi"/>
                <w:lang w:val="en-GB"/>
              </w:rPr>
              <w:t xml:space="preserve">A description of the European Language Levels (CEFR) is available at: </w:t>
            </w:r>
            <w:hyperlink r:id="rId21" w:history="1">
              <w:r w:rsidRPr="0019013E">
                <w:rPr>
                  <w:rStyle w:val="Hiperligao"/>
                  <w:rFonts w:cstheme="minorHAnsi"/>
                  <w:lang w:val="en-GB"/>
                </w:rPr>
                <w:t>https://europass.cedefop.europa.eu/en/resources/european-language-levels-cefr</w:t>
              </w:r>
            </w:hyperlink>
          </w:p>
        </w:tc>
      </w:tr>
      <w:tr w:rsidR="00021B3A" w:rsidRPr="0019013E" w14:paraId="45783B3A" w14:textId="77777777" w:rsidTr="002E1905">
        <w:tc>
          <w:tcPr>
            <w:tcW w:w="2376" w:type="dxa"/>
          </w:tcPr>
          <w:p w14:paraId="2750F9BE" w14:textId="77777777" w:rsidR="00021B3A" w:rsidRPr="0019013E" w:rsidRDefault="00021B3A" w:rsidP="00A2227D">
            <w:pPr>
              <w:spacing w:after="120" w:line="240" w:lineRule="auto"/>
              <w:ind w:right="28"/>
              <w:rPr>
                <w:rFonts w:cstheme="minorHAnsi"/>
                <w:b/>
                <w:sz w:val="20"/>
                <w:szCs w:val="20"/>
                <w:lang w:val="en-GB"/>
              </w:rPr>
            </w:pPr>
            <w:r w:rsidRPr="0019013E">
              <w:rPr>
                <w:rFonts w:cstheme="minorHAnsi"/>
                <w:b/>
                <w:iCs/>
                <w:sz w:val="20"/>
                <w:szCs w:val="20"/>
                <w:lang w:val="en-GB"/>
              </w:rPr>
              <w:t>Course catalogue</w:t>
            </w:r>
          </w:p>
        </w:tc>
        <w:tc>
          <w:tcPr>
            <w:tcW w:w="8306" w:type="dxa"/>
          </w:tcPr>
          <w:p w14:paraId="74B39CEE" w14:textId="77777777" w:rsidR="00021B3A" w:rsidRPr="0019013E" w:rsidRDefault="00021B3A" w:rsidP="00021B3A">
            <w:pPr>
              <w:pStyle w:val="Textodenotaderodap"/>
              <w:spacing w:before="120" w:after="120"/>
              <w:ind w:left="0" w:firstLine="0"/>
              <w:rPr>
                <w:rFonts w:asciiTheme="minorHAnsi" w:hAnsiTheme="minorHAnsi" w:cstheme="minorHAnsi"/>
                <w:b/>
                <w:lang w:val="en-GB"/>
              </w:rPr>
            </w:pPr>
            <w:r w:rsidRPr="0019013E">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19013E" w14:paraId="31A0B25F" w14:textId="77777777" w:rsidTr="002E1905">
        <w:tc>
          <w:tcPr>
            <w:tcW w:w="2376" w:type="dxa"/>
          </w:tcPr>
          <w:p w14:paraId="275C8604" w14:textId="77777777" w:rsidR="008B2E71" w:rsidRPr="0019013E" w:rsidRDefault="008B2E71" w:rsidP="00A2227D">
            <w:pPr>
              <w:spacing w:after="120" w:line="240" w:lineRule="auto"/>
              <w:ind w:right="28"/>
              <w:rPr>
                <w:rFonts w:cstheme="minorHAnsi"/>
                <w:b/>
                <w:iCs/>
                <w:sz w:val="20"/>
                <w:szCs w:val="20"/>
                <w:lang w:val="en-GB"/>
              </w:rPr>
            </w:pPr>
            <w:r w:rsidRPr="0019013E">
              <w:rPr>
                <w:rFonts w:cstheme="minorHAnsi"/>
                <w:b/>
                <w:iCs/>
                <w:sz w:val="20"/>
                <w:szCs w:val="20"/>
                <w:lang w:val="en-GB"/>
              </w:rPr>
              <w:t>Responsible person at the Sending Institution</w:t>
            </w:r>
          </w:p>
        </w:tc>
        <w:tc>
          <w:tcPr>
            <w:tcW w:w="8306" w:type="dxa"/>
          </w:tcPr>
          <w:p w14:paraId="64B4962B" w14:textId="77777777" w:rsidR="008B2E71" w:rsidRPr="0019013E" w:rsidRDefault="008B2E71" w:rsidP="00021B3A">
            <w:pPr>
              <w:pStyle w:val="Textodenotaderodap"/>
              <w:spacing w:before="120" w:after="120"/>
              <w:ind w:left="0" w:firstLine="0"/>
              <w:rPr>
                <w:rFonts w:asciiTheme="minorHAnsi" w:hAnsiTheme="minorHAnsi" w:cstheme="minorHAnsi"/>
                <w:lang w:val="en-GB"/>
              </w:rPr>
            </w:pPr>
            <w:r w:rsidRPr="0019013E">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19013E" w14:paraId="6D9962AE" w14:textId="77777777" w:rsidTr="002E1905">
        <w:tc>
          <w:tcPr>
            <w:tcW w:w="2376" w:type="dxa"/>
          </w:tcPr>
          <w:p w14:paraId="57989BDD" w14:textId="77777777" w:rsidR="006274A5" w:rsidRPr="0019013E" w:rsidRDefault="006274A5" w:rsidP="00A2227D">
            <w:pPr>
              <w:spacing w:after="120" w:line="240" w:lineRule="auto"/>
              <w:ind w:right="28"/>
              <w:rPr>
                <w:rFonts w:cstheme="minorHAnsi"/>
                <w:b/>
                <w:sz w:val="20"/>
                <w:szCs w:val="20"/>
                <w:lang w:val="en-GB"/>
              </w:rPr>
            </w:pPr>
            <w:r w:rsidRPr="0019013E">
              <w:rPr>
                <w:rFonts w:cstheme="minorHAnsi"/>
                <w:b/>
                <w:iCs/>
                <w:sz w:val="20"/>
                <w:szCs w:val="20"/>
                <w:lang w:val="en-GB"/>
              </w:rPr>
              <w:t>Reasons for deleting a component</w:t>
            </w:r>
          </w:p>
        </w:tc>
        <w:tc>
          <w:tcPr>
            <w:tcW w:w="8306" w:type="dxa"/>
          </w:tcPr>
          <w:p w14:paraId="45976CA6" w14:textId="77777777" w:rsidR="006274A5" w:rsidRPr="0019013E" w:rsidRDefault="006274A5" w:rsidP="00BA1E54">
            <w:pPr>
              <w:pStyle w:val="Textodenotaderodap"/>
              <w:numPr>
                <w:ilvl w:val="0"/>
                <w:numId w:val="5"/>
              </w:numPr>
              <w:spacing w:after="0"/>
              <w:rPr>
                <w:rFonts w:asciiTheme="minorHAnsi" w:hAnsiTheme="minorHAnsi" w:cstheme="minorHAnsi"/>
                <w:lang w:val="en-GB"/>
              </w:rPr>
            </w:pPr>
            <w:r w:rsidRPr="0019013E">
              <w:rPr>
                <w:rFonts w:asciiTheme="minorHAnsi" w:hAnsiTheme="minorHAnsi" w:cstheme="minorHAnsi"/>
                <w:lang w:val="en-GB"/>
              </w:rPr>
              <w:t>Previously selected educational component is not available at the Receiving Institution</w:t>
            </w:r>
          </w:p>
          <w:p w14:paraId="08DF9D68" w14:textId="77777777" w:rsidR="006274A5" w:rsidRPr="0019013E" w:rsidRDefault="006274A5" w:rsidP="00BA1E54">
            <w:pPr>
              <w:pStyle w:val="Textodenotaderodap"/>
              <w:numPr>
                <w:ilvl w:val="0"/>
                <w:numId w:val="5"/>
              </w:numPr>
              <w:spacing w:after="0"/>
              <w:rPr>
                <w:rFonts w:asciiTheme="minorHAnsi" w:hAnsiTheme="minorHAnsi" w:cstheme="minorHAnsi"/>
                <w:u w:val="single"/>
                <w:lang w:val="en-GB"/>
              </w:rPr>
            </w:pPr>
            <w:r w:rsidRPr="0019013E">
              <w:rPr>
                <w:rFonts w:asciiTheme="minorHAnsi" w:hAnsiTheme="minorHAnsi" w:cstheme="minorHAnsi"/>
                <w:lang w:val="en-GB"/>
              </w:rPr>
              <w:t>Component is in a different language than previously specified in the course catalogue</w:t>
            </w:r>
          </w:p>
          <w:p w14:paraId="03E82A3B" w14:textId="77777777" w:rsidR="006274A5" w:rsidRPr="0019013E" w:rsidRDefault="006274A5" w:rsidP="00BA1E54">
            <w:pPr>
              <w:pStyle w:val="Textodenotaderodap"/>
              <w:numPr>
                <w:ilvl w:val="0"/>
                <w:numId w:val="5"/>
              </w:numPr>
              <w:spacing w:after="0"/>
              <w:rPr>
                <w:rFonts w:asciiTheme="minorHAnsi" w:hAnsiTheme="minorHAnsi" w:cstheme="minorHAnsi"/>
                <w:u w:val="single"/>
                <w:lang w:val="en-GB"/>
              </w:rPr>
            </w:pPr>
            <w:r w:rsidRPr="0019013E">
              <w:rPr>
                <w:rFonts w:asciiTheme="minorHAnsi" w:hAnsiTheme="minorHAnsi" w:cstheme="minorHAnsi"/>
                <w:lang w:val="en-GB"/>
              </w:rPr>
              <w:t>Timetable conflict</w:t>
            </w:r>
          </w:p>
          <w:p w14:paraId="0D318F65" w14:textId="77777777" w:rsidR="006274A5" w:rsidRPr="0019013E" w:rsidRDefault="006274A5" w:rsidP="00BA1E54">
            <w:pPr>
              <w:pStyle w:val="Textodenotaderodap"/>
              <w:numPr>
                <w:ilvl w:val="0"/>
                <w:numId w:val="5"/>
              </w:numPr>
              <w:spacing w:after="0"/>
              <w:rPr>
                <w:rFonts w:asciiTheme="minorHAnsi" w:hAnsiTheme="minorHAnsi" w:cstheme="minorHAnsi"/>
                <w:u w:val="single"/>
                <w:lang w:val="en-GB"/>
              </w:rPr>
            </w:pPr>
            <w:r w:rsidRPr="0019013E">
              <w:rPr>
                <w:rFonts w:asciiTheme="minorHAnsi" w:hAnsiTheme="minorHAnsi" w:cstheme="minorHAnsi"/>
                <w:lang w:val="en-GB"/>
              </w:rPr>
              <w:t>Other (please specify)</w:t>
            </w:r>
          </w:p>
        </w:tc>
      </w:tr>
      <w:tr w:rsidR="006274A5" w:rsidRPr="0019013E" w14:paraId="07C259BD" w14:textId="77777777" w:rsidTr="002E1905">
        <w:tc>
          <w:tcPr>
            <w:tcW w:w="2376" w:type="dxa"/>
          </w:tcPr>
          <w:p w14:paraId="6A0E3AEA" w14:textId="77777777" w:rsidR="006274A5" w:rsidRPr="0019013E" w:rsidRDefault="006274A5" w:rsidP="00A2227D">
            <w:pPr>
              <w:spacing w:after="120" w:line="240" w:lineRule="auto"/>
              <w:ind w:right="28"/>
              <w:rPr>
                <w:rFonts w:cstheme="minorHAnsi"/>
                <w:b/>
                <w:sz w:val="20"/>
                <w:szCs w:val="20"/>
                <w:lang w:val="en-GB"/>
              </w:rPr>
            </w:pPr>
            <w:r w:rsidRPr="0019013E">
              <w:rPr>
                <w:rFonts w:cstheme="minorHAnsi"/>
                <w:b/>
                <w:iCs/>
                <w:sz w:val="20"/>
                <w:szCs w:val="20"/>
                <w:lang w:val="en-GB"/>
              </w:rPr>
              <w:t>Reason for adding a component</w:t>
            </w:r>
          </w:p>
        </w:tc>
        <w:tc>
          <w:tcPr>
            <w:tcW w:w="8306" w:type="dxa"/>
          </w:tcPr>
          <w:p w14:paraId="3457596C" w14:textId="77777777" w:rsidR="006274A5" w:rsidRPr="0019013E" w:rsidRDefault="006274A5" w:rsidP="00BA1E54">
            <w:pPr>
              <w:pStyle w:val="Textodenotaderodap"/>
              <w:numPr>
                <w:ilvl w:val="0"/>
                <w:numId w:val="5"/>
              </w:numPr>
              <w:spacing w:after="0"/>
              <w:rPr>
                <w:rFonts w:asciiTheme="minorHAnsi" w:hAnsiTheme="minorHAnsi" w:cstheme="minorHAnsi"/>
                <w:lang w:val="en-GB"/>
              </w:rPr>
            </w:pPr>
            <w:r w:rsidRPr="0019013E">
              <w:rPr>
                <w:rFonts w:asciiTheme="minorHAnsi" w:hAnsiTheme="minorHAnsi" w:cstheme="minorHAnsi"/>
                <w:lang w:val="en-GB"/>
              </w:rPr>
              <w:t>Substituting a deleted component</w:t>
            </w:r>
          </w:p>
          <w:p w14:paraId="6FA4E6AC" w14:textId="77777777" w:rsidR="006274A5" w:rsidRPr="0019013E" w:rsidRDefault="006274A5" w:rsidP="00BA1E54">
            <w:pPr>
              <w:pStyle w:val="Textodenotaderodap"/>
              <w:numPr>
                <w:ilvl w:val="0"/>
                <w:numId w:val="5"/>
              </w:numPr>
              <w:spacing w:after="0"/>
              <w:rPr>
                <w:rFonts w:asciiTheme="minorHAnsi" w:hAnsiTheme="minorHAnsi" w:cstheme="minorHAnsi"/>
                <w:u w:val="single"/>
                <w:lang w:val="en-GB"/>
              </w:rPr>
            </w:pPr>
            <w:r w:rsidRPr="0019013E">
              <w:rPr>
                <w:rFonts w:asciiTheme="minorHAnsi" w:hAnsiTheme="minorHAnsi" w:cstheme="minorHAnsi"/>
                <w:lang w:val="en-GB"/>
              </w:rPr>
              <w:t>Extending the mobility period</w:t>
            </w:r>
          </w:p>
          <w:p w14:paraId="63B2B66E" w14:textId="77777777" w:rsidR="006274A5" w:rsidRPr="0019013E" w:rsidRDefault="006274A5" w:rsidP="00BA1E54">
            <w:pPr>
              <w:pStyle w:val="Textodenotaderodap"/>
              <w:numPr>
                <w:ilvl w:val="0"/>
                <w:numId w:val="5"/>
              </w:numPr>
              <w:spacing w:after="0"/>
              <w:rPr>
                <w:rFonts w:asciiTheme="minorHAnsi" w:hAnsiTheme="minorHAnsi" w:cstheme="minorHAnsi"/>
                <w:u w:val="single"/>
                <w:lang w:val="en-GB"/>
              </w:rPr>
            </w:pPr>
            <w:r w:rsidRPr="0019013E">
              <w:rPr>
                <w:rFonts w:asciiTheme="minorHAnsi" w:hAnsiTheme="minorHAnsi" w:cstheme="minorHAnsi"/>
                <w:lang w:val="en-GB"/>
              </w:rPr>
              <w:t>Adding a virtual component</w:t>
            </w:r>
          </w:p>
          <w:p w14:paraId="30AD4153" w14:textId="77777777" w:rsidR="006274A5" w:rsidRPr="0019013E" w:rsidRDefault="006274A5" w:rsidP="00BA1E54">
            <w:pPr>
              <w:pStyle w:val="Textodenotaderodap"/>
              <w:numPr>
                <w:ilvl w:val="0"/>
                <w:numId w:val="5"/>
              </w:numPr>
              <w:spacing w:after="0"/>
              <w:rPr>
                <w:rFonts w:asciiTheme="minorHAnsi" w:hAnsiTheme="minorHAnsi" w:cstheme="minorHAnsi"/>
                <w:u w:val="single"/>
                <w:lang w:val="en-GB"/>
              </w:rPr>
            </w:pPr>
            <w:r w:rsidRPr="0019013E">
              <w:rPr>
                <w:rFonts w:asciiTheme="minorHAnsi" w:hAnsiTheme="minorHAnsi" w:cstheme="minorHAnsi"/>
                <w:lang w:val="en-GB"/>
              </w:rPr>
              <w:t>Other (please specify)</w:t>
            </w:r>
          </w:p>
        </w:tc>
      </w:tr>
    </w:tbl>
    <w:p w14:paraId="2D3F0BEC" w14:textId="77777777" w:rsidR="00B124E2" w:rsidRPr="0019013E" w:rsidRDefault="00B124E2" w:rsidP="00502EF9">
      <w:pPr>
        <w:spacing w:after="120" w:line="240" w:lineRule="auto"/>
        <w:ind w:right="28"/>
        <w:jc w:val="center"/>
        <w:rPr>
          <w:rFonts w:eastAsia="Times New Roman" w:cs="Arial"/>
          <w:b/>
          <w:color w:val="002060"/>
          <w:sz w:val="28"/>
          <w:szCs w:val="36"/>
          <w:lang w:val="en-GB"/>
        </w:rPr>
      </w:pPr>
    </w:p>
    <w:sectPr w:rsidR="00B124E2" w:rsidRPr="0019013E" w:rsidSect="000A292B">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F08BD" w14:textId="77777777" w:rsidR="005F44FC" w:rsidRDefault="005F44FC" w:rsidP="005F66E7">
      <w:pPr>
        <w:spacing w:after="0" w:line="240" w:lineRule="auto"/>
      </w:pPr>
      <w:r>
        <w:separator/>
      </w:r>
    </w:p>
  </w:endnote>
  <w:endnote w:type="continuationSeparator" w:id="0">
    <w:p w14:paraId="711BCC23" w14:textId="77777777" w:rsidR="005F44FC" w:rsidRDefault="005F44FC" w:rsidP="005F66E7">
      <w:pPr>
        <w:spacing w:after="0" w:line="240" w:lineRule="auto"/>
      </w:pPr>
      <w:r>
        <w:continuationSeparator/>
      </w:r>
    </w:p>
  </w:endnote>
  <w:endnote w:type="continuationNotice" w:id="1">
    <w:p w14:paraId="2A380BF3" w14:textId="77777777" w:rsidR="005F44FC" w:rsidRDefault="005F4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85E10" w14:textId="77777777" w:rsidR="005F44FC" w:rsidRDefault="005F44FC" w:rsidP="005F66E7">
      <w:pPr>
        <w:spacing w:after="0" w:line="240" w:lineRule="auto"/>
      </w:pPr>
      <w:r>
        <w:separator/>
      </w:r>
    </w:p>
  </w:footnote>
  <w:footnote w:type="continuationSeparator" w:id="0">
    <w:p w14:paraId="13EFF319" w14:textId="77777777" w:rsidR="005F44FC" w:rsidRDefault="005F44FC" w:rsidP="005F66E7">
      <w:pPr>
        <w:spacing w:after="0" w:line="240" w:lineRule="auto"/>
      </w:pPr>
      <w:r>
        <w:continuationSeparator/>
      </w:r>
    </w:p>
  </w:footnote>
  <w:footnote w:type="continuationNotice" w:id="1">
    <w:p w14:paraId="7ECB527A" w14:textId="77777777" w:rsidR="005F44FC" w:rsidRDefault="005F44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1A12"/>
    <w:rsid w:val="00005FFC"/>
    <w:rsid w:val="00021B3A"/>
    <w:rsid w:val="00094C8A"/>
    <w:rsid w:val="000A292B"/>
    <w:rsid w:val="000C3BE0"/>
    <w:rsid w:val="000C610D"/>
    <w:rsid w:val="000D7748"/>
    <w:rsid w:val="00107924"/>
    <w:rsid w:val="001424A8"/>
    <w:rsid w:val="00174F66"/>
    <w:rsid w:val="00181968"/>
    <w:rsid w:val="0019013E"/>
    <w:rsid w:val="0019347D"/>
    <w:rsid w:val="001A5F47"/>
    <w:rsid w:val="001C792B"/>
    <w:rsid w:val="001D107C"/>
    <w:rsid w:val="001D7846"/>
    <w:rsid w:val="00236998"/>
    <w:rsid w:val="002A35A9"/>
    <w:rsid w:val="002B1A0A"/>
    <w:rsid w:val="002C5273"/>
    <w:rsid w:val="002E1905"/>
    <w:rsid w:val="00314133"/>
    <w:rsid w:val="003A52FF"/>
    <w:rsid w:val="003D48C6"/>
    <w:rsid w:val="003E0C23"/>
    <w:rsid w:val="003F60C8"/>
    <w:rsid w:val="00413573"/>
    <w:rsid w:val="004224A5"/>
    <w:rsid w:val="004E7F31"/>
    <w:rsid w:val="00502EF9"/>
    <w:rsid w:val="00530FA6"/>
    <w:rsid w:val="00555F03"/>
    <w:rsid w:val="00597377"/>
    <w:rsid w:val="005B1A0D"/>
    <w:rsid w:val="005D6657"/>
    <w:rsid w:val="005F44FC"/>
    <w:rsid w:val="005F66E7"/>
    <w:rsid w:val="00605076"/>
    <w:rsid w:val="006274A5"/>
    <w:rsid w:val="00673310"/>
    <w:rsid w:val="006754AC"/>
    <w:rsid w:val="00684FA3"/>
    <w:rsid w:val="00694BEE"/>
    <w:rsid w:val="00696425"/>
    <w:rsid w:val="006B2CC6"/>
    <w:rsid w:val="006B6693"/>
    <w:rsid w:val="00705D34"/>
    <w:rsid w:val="0073493A"/>
    <w:rsid w:val="00755E20"/>
    <w:rsid w:val="007925D1"/>
    <w:rsid w:val="00793583"/>
    <w:rsid w:val="00795DCE"/>
    <w:rsid w:val="007A576D"/>
    <w:rsid w:val="007D47AF"/>
    <w:rsid w:val="00834EA9"/>
    <w:rsid w:val="00854FA2"/>
    <w:rsid w:val="008667EB"/>
    <w:rsid w:val="0087216D"/>
    <w:rsid w:val="00882FED"/>
    <w:rsid w:val="0089316A"/>
    <w:rsid w:val="008B2E71"/>
    <w:rsid w:val="008D1623"/>
    <w:rsid w:val="008D38C7"/>
    <w:rsid w:val="008F270E"/>
    <w:rsid w:val="00910DA9"/>
    <w:rsid w:val="009A1854"/>
    <w:rsid w:val="009A6862"/>
    <w:rsid w:val="009B1607"/>
    <w:rsid w:val="009B2149"/>
    <w:rsid w:val="009B606A"/>
    <w:rsid w:val="00A00F20"/>
    <w:rsid w:val="00A2227D"/>
    <w:rsid w:val="00A371D2"/>
    <w:rsid w:val="00A460C8"/>
    <w:rsid w:val="00A92524"/>
    <w:rsid w:val="00AB6B93"/>
    <w:rsid w:val="00AC72F7"/>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D52CE"/>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BC26C7E8-7C18-485F-85BB-D5DA0F5E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12"/>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nhideWhenUsed/>
    <w:rsid w:val="003E0C23"/>
    <w:rPr>
      <w:color w:val="0563C1" w:themeColor="hyperlink"/>
      <w:u w:val="single"/>
    </w:rPr>
  </w:style>
  <w:style w:type="table" w:styleId="Tabelacomgrelha">
    <w:name w:val="Table Grid"/>
    <w:basedOn w:val="Tabe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te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5F66E7"/>
    <w:rPr>
      <w:rFonts w:ascii="Times New Roman" w:eastAsia="Times New Roman" w:hAnsi="Times New Roman" w:cs="Times New Roman"/>
      <w:sz w:val="20"/>
      <w:szCs w:val="20"/>
      <w:lang w:val="fr-FR"/>
    </w:rPr>
  </w:style>
  <w:style w:type="character" w:styleId="Refdenotadefim">
    <w:name w:val="endnote reference"/>
    <w:rsid w:val="005F66E7"/>
    <w:rPr>
      <w:vertAlign w:val="superscript"/>
    </w:rPr>
  </w:style>
  <w:style w:type="paragraph" w:styleId="Textodenotadefim">
    <w:name w:val="endnote text"/>
    <w:basedOn w:val="Normal"/>
    <w:link w:val="TextodenotadefimCarter"/>
    <w:unhideWhenUsed/>
    <w:rsid w:val="005F66E7"/>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rsid w:val="005F66E7"/>
    <w:rPr>
      <w:sz w:val="20"/>
      <w:szCs w:val="20"/>
      <w:lang w:val="it-IT"/>
    </w:rPr>
  </w:style>
  <w:style w:type="character" w:styleId="Refdecomentrio">
    <w:name w:val="annotation reference"/>
    <w:basedOn w:val="Tipodeletrapredefinidodopargrafo"/>
    <w:uiPriority w:val="99"/>
    <w:semiHidden/>
    <w:unhideWhenUsed/>
    <w:rsid w:val="005F66E7"/>
    <w:rPr>
      <w:sz w:val="16"/>
      <w:szCs w:val="16"/>
    </w:rPr>
  </w:style>
  <w:style w:type="paragraph" w:styleId="Textodecomentrio">
    <w:name w:val="annotation text"/>
    <w:basedOn w:val="Normal"/>
    <w:link w:val="TextodecomentrioCarter"/>
    <w:unhideWhenUsed/>
    <w:rsid w:val="005F66E7"/>
    <w:pPr>
      <w:spacing w:line="240" w:lineRule="auto"/>
    </w:pPr>
    <w:rPr>
      <w:sz w:val="20"/>
      <w:szCs w:val="20"/>
    </w:rPr>
  </w:style>
  <w:style w:type="character" w:customStyle="1" w:styleId="TextodecomentrioCarter">
    <w:name w:val="Texto de comentário Caráter"/>
    <w:basedOn w:val="Tipodeletrapredefinidodopargrafo"/>
    <w:link w:val="Textodecomentrio"/>
    <w:rsid w:val="005F66E7"/>
    <w:rPr>
      <w:sz w:val="20"/>
      <w:szCs w:val="20"/>
      <w:lang w:val="it-IT"/>
    </w:rPr>
  </w:style>
  <w:style w:type="paragraph" w:styleId="PargrafodaLista">
    <w:name w:val="List Paragraph"/>
    <w:basedOn w:val="Normal"/>
    <w:uiPriority w:val="34"/>
    <w:qFormat/>
    <w:rsid w:val="008667EB"/>
    <w:pPr>
      <w:ind w:left="720"/>
      <w:contextualSpacing/>
    </w:pPr>
  </w:style>
  <w:style w:type="character" w:styleId="TextodoMarcadordePosio">
    <w:name w:val="Placeholder Text"/>
    <w:basedOn w:val="Tipodeletrapredefinidodopargrafo"/>
    <w:uiPriority w:val="99"/>
    <w:semiHidden/>
    <w:rsid w:val="0089316A"/>
    <w:rPr>
      <w:color w:val="808080"/>
    </w:rPr>
  </w:style>
  <w:style w:type="character" w:styleId="Hiperligaovisitada">
    <w:name w:val="FollowedHyperlink"/>
    <w:basedOn w:val="Tipodeletrapredefinidodopargrafo"/>
    <w:uiPriority w:val="99"/>
    <w:semiHidden/>
    <w:unhideWhenUsed/>
    <w:rsid w:val="006754AC"/>
    <w:rPr>
      <w:color w:val="954F72" w:themeColor="followedHyperlink"/>
      <w:u w:val="single"/>
    </w:rPr>
  </w:style>
  <w:style w:type="paragraph" w:styleId="Textodebalo">
    <w:name w:val="Balloon Text"/>
    <w:basedOn w:val="Normal"/>
    <w:link w:val="TextodebaloCarte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555F03"/>
    <w:rPr>
      <w:rFonts w:ascii="Times New Roman" w:hAnsi="Times New Roman" w:cs="Times New Roman"/>
      <w:sz w:val="18"/>
      <w:szCs w:val="18"/>
      <w:lang w:val="it-IT"/>
    </w:rPr>
  </w:style>
  <w:style w:type="paragraph" w:styleId="Cabealho">
    <w:name w:val="header"/>
    <w:basedOn w:val="Normal"/>
    <w:link w:val="CabealhoCarter"/>
    <w:uiPriority w:val="99"/>
    <w:semiHidden/>
    <w:unhideWhenUsed/>
    <w:rsid w:val="00A460C8"/>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semiHidden/>
    <w:rsid w:val="00A460C8"/>
    <w:rPr>
      <w:lang w:val="it-IT"/>
    </w:rPr>
  </w:style>
  <w:style w:type="paragraph" w:styleId="Rodap">
    <w:name w:val="footer"/>
    <w:basedOn w:val="Normal"/>
    <w:link w:val="RodapCarter"/>
    <w:uiPriority w:val="99"/>
    <w:semiHidden/>
    <w:unhideWhenUsed/>
    <w:rsid w:val="00A460C8"/>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i@ipbeja.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6FFB61BF-0F9D-4ADF-ACD5-8B000A45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1860</Words>
  <Characters>10044</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11881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ARNARSDOTTIR Harpa Sif (EAC)</dc:creator>
  <cp:lastModifiedBy>IPBeja_Cristina Palma</cp:lastModifiedBy>
  <cp:revision>4</cp:revision>
  <cp:lastPrinted>2021-02-09T14:36:00Z</cp:lastPrinted>
  <dcterms:created xsi:type="dcterms:W3CDTF">2023-06-29T10:54:00Z</dcterms:created>
  <dcterms:modified xsi:type="dcterms:W3CDTF">2024-12-10T14:12:00Z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_edoclink_DocumentConvertToPdf">
    <vt:lpwstr/>
  </property>
  <property fmtid="{D5CDD505-2E9C-101B-9397-08002B2CF9AE}" pid="4" name="_edoclink_CC_2182391471">
    <vt:lpwstr>False</vt:lpwstr>
  </property>
  <property fmtid="{D5CDD505-2E9C-101B-9397-08002B2CF9AE}" pid="5" name="_edoclink_CC_4280807743">
    <vt:lpwstr>False</vt:lpwstr>
  </property>
  <property fmtid="{D5CDD505-2E9C-101B-9397-08002B2CF9AE}" pid="6" name="_edoclink_CC_1942573431">
    <vt:lpwstr>False</vt:lpwstr>
  </property>
  <property fmtid="{D5CDD505-2E9C-101B-9397-08002B2CF9AE}" pid="7" name="_edoclink_CC_1407178793">
    <vt:lpwstr>False</vt:lpwstr>
  </property>
  <property fmtid="{D5CDD505-2E9C-101B-9397-08002B2CF9AE}" pid="8" name="_edoclink_CC_1357394471">
    <vt:lpwstr>False</vt:lpwstr>
  </property>
  <property fmtid="{D5CDD505-2E9C-101B-9397-08002B2CF9AE}" pid="9" name="_edoclink_CC_439038858">
    <vt:lpwstr>False</vt:lpwstr>
  </property>
  <property fmtid="{D5CDD505-2E9C-101B-9397-08002B2CF9AE}" pid="10" name="_edoclink_CC_93995076">
    <vt:lpwstr>False</vt:lpwstr>
  </property>
  <property fmtid="{D5CDD505-2E9C-101B-9397-08002B2CF9AE}" pid="11" name="_edoclink_CC_1010113284">
    <vt:lpwstr>False</vt:lpwstr>
  </property>
  <property fmtid="{D5CDD505-2E9C-101B-9397-08002B2CF9AE}" pid="12" name="_edoclink_CC_3620469680">
    <vt:lpwstr>False</vt:lpwstr>
  </property>
  <property fmtid="{D5CDD505-2E9C-101B-9397-08002B2CF9AE}" pid="13" name="_edoclink_CC_888067301">
    <vt:lpwstr>False</vt:lpwstr>
  </property>
  <property fmtid="{D5CDD505-2E9C-101B-9397-08002B2CF9AE}" pid="14" name="_edoclink_CC_3842942279">
    <vt:lpwstr>False</vt:lpwstr>
  </property>
  <property fmtid="{D5CDD505-2E9C-101B-9397-08002B2CF9AE}" pid="15" name="_edoclink_CC_570705732">
    <vt:lpwstr>False</vt:lpwstr>
  </property>
  <property fmtid="{D5CDD505-2E9C-101B-9397-08002B2CF9AE}" pid="16" name="_edoclink_CC_3299247758">
    <vt:lpwstr>False</vt:lpwstr>
  </property>
  <property fmtid="{D5CDD505-2E9C-101B-9397-08002B2CF9AE}" pid="17" name="_edoclink_CC_1161897585">
    <vt:lpwstr>False</vt:lpwstr>
  </property>
  <property fmtid="{D5CDD505-2E9C-101B-9397-08002B2CF9AE}" pid="18" name="_edoclink_CC_2025130338">
    <vt:lpwstr>False</vt:lpwstr>
  </property>
  <property fmtid="{D5CDD505-2E9C-101B-9397-08002B2CF9AE}" pid="19" name="_edoclink_CC_1288471788">
    <vt:lpwstr>False</vt:lpwstr>
  </property>
  <property fmtid="{D5CDD505-2E9C-101B-9397-08002B2CF9AE}" pid="20" name="_edoclink_CC_3472772614">
    <vt:lpwstr>False</vt:lpwstr>
  </property>
  <property fmtid="{D5CDD505-2E9C-101B-9397-08002B2CF9AE}" pid="21" name="_edoclink_CC_2492750092">
    <vt:lpwstr>False</vt:lpwstr>
  </property>
  <property fmtid="{D5CDD505-2E9C-101B-9397-08002B2CF9AE}" pid="22" name="_edoclink_CC_4243194996">
    <vt:lpwstr>False</vt:lpwstr>
  </property>
  <property fmtid="{D5CDD505-2E9C-101B-9397-08002B2CF9AE}" pid="23" name="_edoclink_CC_826631475">
    <vt:lpwstr>False</vt:lpwstr>
  </property>
  <property fmtid="{D5CDD505-2E9C-101B-9397-08002B2CF9AE}" pid="24" name="_edoclink_CC_3079460100">
    <vt:lpwstr>False</vt:lpwstr>
  </property>
  <property fmtid="{D5CDD505-2E9C-101B-9397-08002B2CF9AE}" pid="25" name="_edoclink_CC_1696570292">
    <vt:lpwstr>False</vt:lpwstr>
  </property>
  <property fmtid="{D5CDD505-2E9C-101B-9397-08002B2CF9AE}" pid="26" name="_edoclink_CC_198451388">
    <vt:lpwstr>False</vt:lpwstr>
  </property>
  <property fmtid="{D5CDD505-2E9C-101B-9397-08002B2CF9AE}" pid="27" name="_edoclink_CC_460386476">
    <vt:lpwstr>False</vt:lpwstr>
  </property>
  <property fmtid="{D5CDD505-2E9C-101B-9397-08002B2CF9AE}" pid="28" name="_edoclink_CC_2930455552">
    <vt:lpwstr>False</vt:lpwstr>
  </property>
  <property fmtid="{D5CDD505-2E9C-101B-9397-08002B2CF9AE}" pid="29" name="_edoclink_CC_950285938">
    <vt:lpwstr>False</vt:lpwstr>
  </property>
  <property fmtid="{D5CDD505-2E9C-101B-9397-08002B2CF9AE}" pid="30" name="_edoclink_CC_3630030836">
    <vt:lpwstr>False</vt:lpwstr>
  </property>
  <property fmtid="{D5CDD505-2E9C-101B-9397-08002B2CF9AE}" pid="31" name="_edoclink_CC_158192799">
    <vt:lpwstr>False</vt:lpwstr>
  </property>
  <property fmtid="{D5CDD505-2E9C-101B-9397-08002B2CF9AE}" pid="32" name="_edoclink_CC_1293253223">
    <vt:lpwstr>False</vt:lpwstr>
  </property>
  <property fmtid="{D5CDD505-2E9C-101B-9397-08002B2CF9AE}" pid="33" name="_edoclink_CC_355001529">
    <vt:lpwstr>False</vt:lpwstr>
  </property>
  <property fmtid="{D5CDD505-2E9C-101B-9397-08002B2CF9AE}" pid="34" name="_edoclink_CC_56746684">
    <vt:lpwstr>False</vt:lpwstr>
  </property>
  <property fmtid="{D5CDD505-2E9C-101B-9397-08002B2CF9AE}" pid="35" name="_edoclink_CC_3144296085">
    <vt:lpwstr>False</vt:lpwstr>
  </property>
  <property fmtid="{D5CDD505-2E9C-101B-9397-08002B2CF9AE}" pid="36" name="_edoclink_CC_4025264410">
    <vt:lpwstr>False</vt:lpwstr>
  </property>
  <property fmtid="{D5CDD505-2E9C-101B-9397-08002B2CF9AE}" pid="37" name="_edoclink_CC_3203110263">
    <vt:lpwstr>False</vt:lpwstr>
  </property>
  <property fmtid="{D5CDD505-2E9C-101B-9397-08002B2CF9AE}" pid="38" name="_edoclink_CC_1213071186">
    <vt:lpwstr>False</vt:lpwstr>
  </property>
  <property fmtid="{D5CDD505-2E9C-101B-9397-08002B2CF9AE}" pid="39" name="_edoclink_CC_1585029238">
    <vt:lpwstr>False</vt:lpwstr>
  </property>
  <property fmtid="{D5CDD505-2E9C-101B-9397-08002B2CF9AE}" pid="40" name="_edoclink_CC_1420065142">
    <vt:lpwstr>False</vt:lpwstr>
  </property>
  <property fmtid="{D5CDD505-2E9C-101B-9397-08002B2CF9AE}" pid="41" name="_edoclink_CC_238060567">
    <vt:lpwstr>False</vt:lpwstr>
  </property>
  <property fmtid="{D5CDD505-2E9C-101B-9397-08002B2CF9AE}" pid="42" name="_edoclink_CC_3477938400">
    <vt:lpwstr>False</vt:lpwstr>
  </property>
  <property fmtid="{D5CDD505-2E9C-101B-9397-08002B2CF9AE}" pid="43" name="_edoclink_CC_2128656573">
    <vt:lpwstr>False</vt:lpwstr>
  </property>
  <property fmtid="{D5CDD505-2E9C-101B-9397-08002B2CF9AE}" pid="44" name="_edoclink_CC_2310279349">
    <vt:lpwstr>False</vt:lpwstr>
  </property>
  <property fmtid="{D5CDD505-2E9C-101B-9397-08002B2CF9AE}" pid="45" name="_edoclink_CC_1149559120">
    <vt:lpwstr>False</vt:lpwstr>
  </property>
  <property fmtid="{D5CDD505-2E9C-101B-9397-08002B2CF9AE}" pid="46" name="_edoclink_CC_546653520">
    <vt:lpwstr>False</vt:lpwstr>
  </property>
  <property fmtid="{D5CDD505-2E9C-101B-9397-08002B2CF9AE}" pid="47" name="_edoclink_CC_1334099966">
    <vt:lpwstr>False</vt:lpwstr>
  </property>
  <property fmtid="{D5CDD505-2E9C-101B-9397-08002B2CF9AE}" pid="48" name="_edoclink_CC_788944703">
    <vt:lpwstr>False</vt:lpwstr>
  </property>
  <property fmtid="{D5CDD505-2E9C-101B-9397-08002B2CF9AE}" pid="49" name="_edoclink_CC_993454283">
    <vt:lpwstr>False</vt:lpwstr>
  </property>
  <property fmtid="{D5CDD505-2E9C-101B-9397-08002B2CF9AE}" pid="50" name="_edoclink_CC_739363885">
    <vt:lpwstr/>
  </property>
  <property fmtid="{D5CDD505-2E9C-101B-9397-08002B2CF9AE}" pid="51" name="_edoclink_CC_1158355212">
    <vt:lpwstr>False</vt:lpwstr>
  </property>
  <property fmtid="{D5CDD505-2E9C-101B-9397-08002B2CF9AE}" pid="52" name="_edoclink_CC_2510402181">
    <vt:lpwstr>False</vt:lpwstr>
  </property>
  <property fmtid="{D5CDD505-2E9C-101B-9397-08002B2CF9AE}" pid="53" name="_edoclink_CC_3300248077">
    <vt:lpwstr/>
  </property>
  <property fmtid="{D5CDD505-2E9C-101B-9397-08002B2CF9AE}" pid="54" name="_edoclink_CC_1806974447">
    <vt:lpwstr>False</vt:lpwstr>
  </property>
  <property fmtid="{D5CDD505-2E9C-101B-9397-08002B2CF9AE}" pid="55" name="_edoclink_CC_502093609">
    <vt:lpwstr>False</vt:lpwstr>
  </property>
  <property fmtid="{D5CDD505-2E9C-101B-9397-08002B2CF9AE}" pid="56" name="_edoclink_CC_3768721205">
    <vt:lpwstr/>
  </property>
  <property fmtid="{D5CDD505-2E9C-101B-9397-08002B2CF9AE}" pid="57" name="_edoclink_CC_273208480">
    <vt:lpwstr>False</vt:lpwstr>
  </property>
  <property fmtid="{D5CDD505-2E9C-101B-9397-08002B2CF9AE}" pid="58" name="_edoclink_CC_1443263112">
    <vt:lpwstr>False</vt:lpwstr>
  </property>
  <property fmtid="{D5CDD505-2E9C-101B-9397-08002B2CF9AE}" pid="59" name="_edoclink_CC_2002080083">
    <vt:lpwstr>False</vt:lpwstr>
  </property>
  <property fmtid="{D5CDD505-2E9C-101B-9397-08002B2CF9AE}" pid="60" name="_edoclink_CC_2052731257">
    <vt:lpwstr>False</vt:lpwstr>
  </property>
  <property fmtid="{D5CDD505-2E9C-101B-9397-08002B2CF9AE}" pid="61" name="_edoclink_CC_2270499767">
    <vt:lpwstr/>
  </property>
  <property fmtid="{D5CDD505-2E9C-101B-9397-08002B2CF9AE}" pid="62" name="_edoclink_CC_796254740">
    <vt:lpwstr>False</vt:lpwstr>
  </property>
  <property fmtid="{D5CDD505-2E9C-101B-9397-08002B2CF9AE}" pid="63" name="_edoclink_CC_2040543849">
    <vt:lpwstr>False</vt:lpwstr>
  </property>
  <property fmtid="{D5CDD505-2E9C-101B-9397-08002B2CF9AE}" pid="64" name="_edoclink_CC_3567116893">
    <vt:lpwstr>False</vt:lpwstr>
  </property>
  <property fmtid="{D5CDD505-2E9C-101B-9397-08002B2CF9AE}" pid="65" name="_edoclink_CC_2090345302">
    <vt:lpwstr>False</vt:lpwstr>
  </property>
  <property fmtid="{D5CDD505-2E9C-101B-9397-08002B2CF9AE}" pid="66" name="_edoclink_CC_3895212890">
    <vt:lpwstr>False</vt:lpwstr>
  </property>
  <property fmtid="{D5CDD505-2E9C-101B-9397-08002B2CF9AE}" pid="67" name="_edoclink_CC_1119339253">
    <vt:lpwstr>False</vt:lpwstr>
  </property>
</Properties>
</file>