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0B" w:rsidRPr="00356AFC" w:rsidRDefault="00E93E0B" w:rsidP="00E93E0B">
      <w:pPr>
        <w:pStyle w:val="Title"/>
        <w:jc w:val="center"/>
        <w:rPr>
          <w:rFonts w:ascii="Raleway" w:hAnsi="Raleway"/>
          <w:sz w:val="44"/>
          <w:szCs w:val="44"/>
        </w:rPr>
      </w:pPr>
      <w:r w:rsidRPr="00356AFC">
        <w:rPr>
          <w:rFonts w:ascii="Raleway" w:hAnsi="Raleway"/>
          <w:sz w:val="40"/>
          <w:szCs w:val="40"/>
        </w:rPr>
        <w:t>Annex 2_</w:t>
      </w:r>
      <w:r w:rsidRPr="00356AFC">
        <w:rPr>
          <w:rFonts w:ascii="Raleway" w:hAnsi="Raleway"/>
          <w:sz w:val="44"/>
          <w:szCs w:val="44"/>
        </w:rPr>
        <w:t xml:space="preserve"> COMMITMENT DECLARATION Across Mobility Stipend Programme 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Date: [DD/MM/YYYY]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Commitment to Complete a Cumulative One-Month Mobility Period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The undersigned: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Applicant: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[Full name of the applicant]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[Sending Institution]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and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Thesis Supervisor / Research Group Leader: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[Full name]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[Position]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[Department / Research Group]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[Sending Institution]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hereby declare and commit that the mobility period proposed under the Across Mobility Stipend Programme, with a duration shorter than one month, forms part of a broader mobility plan intended to reach a cumulative duration of one month in accordance with the programme guidelines.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The applicant and the supervisor acknowledge that: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- mobility periods shorter than one month may be accumulated only if there is a clear commitment to complete a cumulative mobility duration of one month;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- the total financial contribution corresponding to the accumulated mobility periods shall not exceed the maximum contribution established under the programme rules;</w:t>
      </w: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- priority within the programme is given to mobilities structured around a one-month duration implemented in a single continuous period.</w:t>
      </w:r>
    </w:p>
    <w:p w:rsidR="00E93E0B" w:rsidRPr="00356AFC" w:rsidRDefault="00E93E0B" w:rsidP="00E93E0B">
      <w:pPr>
        <w:rPr>
          <w:rFonts w:ascii="Raleway" w:hAnsi="Raleway"/>
        </w:rPr>
      </w:pPr>
    </w:p>
    <w:p w:rsidR="00E93E0B" w:rsidRPr="00356AFC" w:rsidRDefault="00E93E0B" w:rsidP="00E93E0B">
      <w:pPr>
        <w:rPr>
          <w:rFonts w:ascii="Raleway" w:hAnsi="Raleway"/>
        </w:rPr>
      </w:pPr>
      <w:r w:rsidRPr="00356AFC">
        <w:rPr>
          <w:rFonts w:ascii="Raleway" w:hAnsi="Raleway"/>
        </w:rPr>
        <w:t>The undersigned therefore confirm their intention to complete the corresponding cumulative mobility activities within the framework of the Mobility Stipend Programme.</w:t>
      </w:r>
    </w:p>
    <w:p w:rsidR="00E93E0B" w:rsidRPr="00356AFC" w:rsidRDefault="00E93E0B" w:rsidP="00E93E0B">
      <w:pPr>
        <w:pStyle w:val="Heading1"/>
        <w:rPr>
          <w:rFonts w:ascii="Raleway" w:hAnsi="Raleway"/>
        </w:rPr>
      </w:pPr>
      <w:r w:rsidRPr="00356AFC">
        <w:rPr>
          <w:rFonts w:ascii="Raleway" w:hAnsi="Raleway"/>
        </w:rPr>
        <w:t>Signatures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93E0B" w:rsidRPr="00356AFC" w:rsidTr="002F63B3">
        <w:tc>
          <w:tcPr>
            <w:tcW w:w="4320" w:type="dxa"/>
          </w:tcPr>
          <w:p w:rsidR="00E93E0B" w:rsidRPr="00356AFC" w:rsidRDefault="00E93E0B" w:rsidP="002F63B3">
            <w:pPr>
              <w:rPr>
                <w:rFonts w:ascii="Raleway" w:hAnsi="Raleway"/>
              </w:rPr>
            </w:pPr>
            <w:r w:rsidRPr="00356AFC">
              <w:rPr>
                <w:rFonts w:ascii="Raleway" w:hAnsi="Raleway"/>
              </w:rPr>
              <w:t>Applicant</w:t>
            </w:r>
          </w:p>
        </w:tc>
        <w:tc>
          <w:tcPr>
            <w:tcW w:w="4320" w:type="dxa"/>
          </w:tcPr>
          <w:p w:rsidR="00E93E0B" w:rsidRPr="00356AFC" w:rsidRDefault="00E93E0B" w:rsidP="002F63B3">
            <w:pPr>
              <w:rPr>
                <w:rFonts w:ascii="Raleway" w:hAnsi="Raleway"/>
              </w:rPr>
            </w:pPr>
            <w:r w:rsidRPr="00356AFC">
              <w:rPr>
                <w:rFonts w:ascii="Raleway" w:hAnsi="Raleway"/>
              </w:rPr>
              <w:t>Thesis Supervisor / Research Group Leader</w:t>
            </w:r>
          </w:p>
        </w:tc>
      </w:tr>
      <w:tr w:rsidR="00E93E0B" w:rsidRPr="00356AFC" w:rsidTr="002F63B3">
        <w:tc>
          <w:tcPr>
            <w:tcW w:w="4320" w:type="dxa"/>
          </w:tcPr>
          <w:p w:rsidR="00E93E0B" w:rsidRPr="00356AFC" w:rsidRDefault="00E93E0B" w:rsidP="002F63B3">
            <w:pPr>
              <w:rPr>
                <w:rFonts w:ascii="Raleway" w:hAnsi="Raleway"/>
              </w:rPr>
            </w:pPr>
            <w:r w:rsidRPr="00356AFC">
              <w:rPr>
                <w:rFonts w:ascii="Raleway" w:hAnsi="Raleway"/>
              </w:rPr>
              <w:t>Name:</w:t>
            </w:r>
            <w:r w:rsidRPr="00356AFC">
              <w:rPr>
                <w:rFonts w:ascii="Raleway" w:hAnsi="Raleway"/>
              </w:rPr>
              <w:br/>
            </w:r>
            <w:r w:rsidRPr="00356AFC">
              <w:rPr>
                <w:rFonts w:ascii="Raleway" w:hAnsi="Raleway"/>
              </w:rPr>
              <w:br/>
              <w:t>Signature:</w:t>
            </w:r>
            <w:r w:rsidRPr="00356AFC">
              <w:rPr>
                <w:rFonts w:ascii="Raleway" w:hAnsi="Raleway"/>
              </w:rPr>
              <w:br/>
            </w:r>
            <w:r w:rsidRPr="00356AFC">
              <w:rPr>
                <w:rFonts w:ascii="Raleway" w:hAnsi="Raleway"/>
              </w:rPr>
              <w:br/>
              <w:t>Date:</w:t>
            </w:r>
          </w:p>
        </w:tc>
        <w:tc>
          <w:tcPr>
            <w:tcW w:w="4320" w:type="dxa"/>
          </w:tcPr>
          <w:p w:rsidR="00E93E0B" w:rsidRPr="00356AFC" w:rsidRDefault="00E93E0B" w:rsidP="002F63B3">
            <w:pPr>
              <w:rPr>
                <w:rFonts w:ascii="Raleway" w:hAnsi="Raleway"/>
              </w:rPr>
            </w:pPr>
            <w:r w:rsidRPr="00356AFC">
              <w:rPr>
                <w:rFonts w:ascii="Raleway" w:hAnsi="Raleway"/>
              </w:rPr>
              <w:t>Name:</w:t>
            </w:r>
            <w:r w:rsidRPr="00356AFC">
              <w:rPr>
                <w:rFonts w:ascii="Raleway" w:hAnsi="Raleway"/>
              </w:rPr>
              <w:br/>
            </w:r>
            <w:r w:rsidRPr="00356AFC">
              <w:rPr>
                <w:rFonts w:ascii="Raleway" w:hAnsi="Raleway"/>
              </w:rPr>
              <w:br/>
              <w:t>Signature:</w:t>
            </w:r>
            <w:r w:rsidRPr="00356AFC">
              <w:rPr>
                <w:rFonts w:ascii="Raleway" w:hAnsi="Raleway"/>
              </w:rPr>
              <w:br/>
            </w:r>
            <w:r w:rsidRPr="00356AFC">
              <w:rPr>
                <w:rFonts w:ascii="Raleway" w:hAnsi="Raleway"/>
              </w:rPr>
              <w:br/>
              <w:t>Date:</w:t>
            </w:r>
          </w:p>
        </w:tc>
      </w:tr>
    </w:tbl>
    <w:p w:rsidR="00143D0D" w:rsidRDefault="00143D0D" w:rsidP="000947A7">
      <w:pPr>
        <w:spacing w:after="0"/>
        <w:jc w:val="both"/>
      </w:pPr>
      <w:bookmarkStart w:id="0" w:name="_GoBack"/>
      <w:bookmarkEnd w:id="0"/>
    </w:p>
    <w:sectPr w:rsidR="00143D0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1E" w:rsidRDefault="00093F1E" w:rsidP="00E93E0B">
      <w:pPr>
        <w:spacing w:after="0" w:line="240" w:lineRule="auto"/>
      </w:pPr>
      <w:r>
        <w:separator/>
      </w:r>
    </w:p>
  </w:endnote>
  <w:endnote w:type="continuationSeparator" w:id="0">
    <w:p w:rsidR="00093F1E" w:rsidRDefault="00093F1E" w:rsidP="00E9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1E" w:rsidRDefault="00093F1E" w:rsidP="00E93E0B">
      <w:pPr>
        <w:spacing w:after="0" w:line="240" w:lineRule="auto"/>
      </w:pPr>
      <w:r>
        <w:separator/>
      </w:r>
    </w:p>
  </w:footnote>
  <w:footnote w:type="continuationSeparator" w:id="0">
    <w:p w:rsidR="00093F1E" w:rsidRDefault="00093F1E" w:rsidP="00E9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0B" w:rsidRDefault="00E93E0B">
    <w:pPr>
      <w:pStyle w:val="Header"/>
    </w:pPr>
    <w:r w:rsidRPr="00356AFC">
      <w:rPr>
        <w:noProof/>
        <w:lang w:val="en-US"/>
      </w:rPr>
      <w:drawing>
        <wp:inline distT="0" distB="0" distL="0" distR="0" wp14:anchorId="4601910E" wp14:editId="4526B14F">
          <wp:extent cx="629132" cy="689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racted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83" cy="69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E0B" w:rsidRDefault="00E93E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B"/>
    <w:rsid w:val="00093F1E"/>
    <w:rsid w:val="000947A7"/>
    <w:rsid w:val="00143D0D"/>
    <w:rsid w:val="0035369F"/>
    <w:rsid w:val="006A6B41"/>
    <w:rsid w:val="00A21708"/>
    <w:rsid w:val="00E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CF6B9-6586-4077-8C38-817C260A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E0B"/>
    <w:pPr>
      <w:spacing w:after="200" w:line="276" w:lineRule="auto"/>
    </w:pPr>
    <w:rPr>
      <w:rFonts w:eastAsiaTheme="minorEastAsia"/>
      <w:lang w:val="sr-Cyrl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E0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E93E0B"/>
    <w:rPr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E93E0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E93E0B"/>
    <w:rPr>
      <w:lang w:val="sr-Cyrl-BA"/>
    </w:rPr>
  </w:style>
  <w:style w:type="character" w:customStyle="1" w:styleId="Heading1Char">
    <w:name w:val="Heading 1 Char"/>
    <w:basedOn w:val="DefaultParagraphFont"/>
    <w:link w:val="Heading1"/>
    <w:uiPriority w:val="9"/>
    <w:rsid w:val="00E93E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BA"/>
    </w:rPr>
  </w:style>
  <w:style w:type="paragraph" w:styleId="Title">
    <w:name w:val="Title"/>
    <w:basedOn w:val="Normal"/>
    <w:next w:val="Normal"/>
    <w:link w:val="TitleChar"/>
    <w:uiPriority w:val="10"/>
    <w:qFormat/>
    <w:rsid w:val="00E93E0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3E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sr-Cyrl-BA"/>
    </w:rPr>
  </w:style>
  <w:style w:type="character" w:styleId="EndnoteReference">
    <w:name w:val="endnote reference"/>
    <w:rsid w:val="00E93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2026-06-12T13:48:00Z</dcterms:created>
  <dcterms:modified xsi:type="dcterms:W3CDTF">2026-06-15T06:34:00Z</dcterms:modified>
</cp:coreProperties>
</file>