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FAA5" w14:textId="2F14C7D3" w:rsidR="003C6D61" w:rsidRPr="006E1D2F" w:rsidRDefault="003C6D61" w:rsidP="00E830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ПРОГРАМ КОНФЕРЕНЦИЈЕ УНИВЕРЗИТЕТА У БАЊОЈ ЛУЦИ</w:t>
      </w:r>
    </w:p>
    <w:p w14:paraId="1F9E4272" w14:textId="06890076" w:rsidR="003C6D61" w:rsidRPr="006E1D2F" w:rsidRDefault="00BC1FBF" w:rsidP="00E830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БИБЛИОТЕКАРСТВО У 21. ВИЈЕКУ: ИЗМЕЂУ КУЛТУРНОГ ДИЈАЛОГА И ДИГИТАЛНЕ ДОМИНАЦИЈЕ</w:t>
      </w:r>
    </w:p>
    <w:p w14:paraId="50E36F61" w14:textId="002E3AAD" w:rsidR="00BC1FBF" w:rsidRPr="006E1D2F" w:rsidRDefault="00BC1FBF" w:rsidP="00E830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УНИВЕРЗИТЕТ У БАЊОЈ ЛУЦИ, 21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22. МАЈ 2026.</w:t>
      </w:r>
    </w:p>
    <w:p w14:paraId="64898BD3" w14:textId="77777777" w:rsidR="003C6D61" w:rsidRPr="006E1D2F" w:rsidRDefault="003C6D6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126438" w14:textId="1C727138" w:rsidR="00D013D9" w:rsidRPr="002F4D7A" w:rsidRDefault="00D013D9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ПРВИ ДАН – ЧЕТВРТАК, 21.</w:t>
      </w:r>
      <w:r w:rsidR="00A50443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МАЈ</w:t>
      </w:r>
      <w:r w:rsidR="00BC1FBF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2026. </w:t>
      </w:r>
    </w:p>
    <w:p w14:paraId="3736AD0B" w14:textId="36060695" w:rsidR="00BC1FBF" w:rsidRPr="006E1D2F" w:rsidRDefault="00BC1FB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Локација: Студентски културни центар Универзитета у Бањој Луци, </w:t>
      </w:r>
      <w:r w:rsid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ампус</w:t>
      </w:r>
    </w:p>
    <w:p w14:paraId="132C568F" w14:textId="77777777" w:rsidR="00D013D9" w:rsidRPr="006E1D2F" w:rsidRDefault="00D013D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B41609" w14:textId="19FA85F8" w:rsidR="00D013D9" w:rsidRPr="006E1D2F" w:rsidRDefault="00D013D9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10.30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11.00 – Регистрација учесника</w:t>
      </w:r>
    </w:p>
    <w:p w14:paraId="38F82133" w14:textId="0E1AC159" w:rsidR="00D013D9" w:rsidRPr="006E1D2F" w:rsidRDefault="00D013D9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11.00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11.30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Свечано отварање</w:t>
      </w:r>
    </w:p>
    <w:p w14:paraId="4B2F90F9" w14:textId="26CEEAF3" w:rsidR="00D013D9" w:rsidRPr="006E1D2F" w:rsidRDefault="00D013D9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11.30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A196A" w:rsidRPr="006E1D2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A196A" w:rsidRPr="006E1D2F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– Мирослав Галић</w:t>
      </w:r>
      <w:r w:rsidR="00947627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Филозофски факултет Универзитета у Бањој Луци </w:t>
      </w:r>
    </w:p>
    <w:p w14:paraId="6799B97E" w14:textId="050E0353" w:rsidR="00947627" w:rsidRPr="006E1D2F" w:rsidRDefault="00E120C1" w:rsidP="002F4D7A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947627"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BLUPress, званична платформа Универзитета за електронско </w:t>
      </w:r>
      <w:r w:rsidR="002F4D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                 </w:t>
      </w:r>
      <w:r w:rsidR="00947627"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издаваштво</w:t>
      </w:r>
    </w:p>
    <w:p w14:paraId="7BCA9DDA" w14:textId="6F4C8C76" w:rsidR="00D013D9" w:rsidRPr="006E1D2F" w:rsidRDefault="004A196A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11.45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12.00 –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Славица Гостимировић</w:t>
      </w:r>
      <w:r w:rsidR="00BC1FBF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Народна библиотека Добој</w:t>
      </w:r>
    </w:p>
    <w:p w14:paraId="31080190" w14:textId="6CB96B76" w:rsidR="00BC1FBF" w:rsidRPr="006E1D2F" w:rsidRDefault="00BC1FBF" w:rsidP="00BC1FBF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D29ED"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Чувари знања у ери технологије: трансформација библиотекарства</w:t>
      </w:r>
    </w:p>
    <w:p w14:paraId="22B38E3B" w14:textId="77777777" w:rsidR="00BC1FBF" w:rsidRPr="006E1D2F" w:rsidRDefault="00BC1FB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4A4F06" w14:textId="621C8F8E" w:rsidR="005D23FF" w:rsidRPr="002F4D7A" w:rsidRDefault="005D23FF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12.00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13.00 – Прва сесија</w:t>
      </w:r>
    </w:p>
    <w:p w14:paraId="4B79D8F6" w14:textId="0FE1DEF4" w:rsidR="005D23FF" w:rsidRPr="006E1D2F" w:rsidRDefault="005D23FF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Соња Стојичић Грујић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Машински факултет Универзитета у Бањој Луци</w:t>
      </w:r>
    </w:p>
    <w:p w14:paraId="3DF8804F" w14:textId="77777777" w:rsidR="00234173" w:rsidRDefault="005D23FF" w:rsidP="00234173">
      <w:pPr>
        <w:pStyle w:val="NoSpacing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Учесници: </w:t>
      </w:r>
      <w:r w:rsidR="002341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51BA1B" w14:textId="1FE5624A" w:rsidR="005D23FF" w:rsidRPr="006E1D2F" w:rsidRDefault="008D29ED" w:rsidP="00234173">
      <w:pPr>
        <w:pStyle w:val="NoSpacing"/>
        <w:ind w:left="2694" w:hanging="1418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Јосип Шимић</w:t>
      </w:r>
      <w:r w:rsidR="00B033A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E1D2F" w:rsidRPr="006E1D2F">
        <w:rPr>
          <w:rFonts w:ascii="Times New Roman" w:hAnsi="Times New Roman" w:cs="Times New Roman"/>
          <w:sz w:val="24"/>
          <w:szCs w:val="24"/>
          <w:lang w:val="sr-Cyrl-RS"/>
        </w:rPr>
        <w:t>Свеучилишт</w:t>
      </w:r>
      <w:r w:rsidR="00B033A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837AF0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у Мостару</w:t>
      </w:r>
    </w:p>
    <w:p w14:paraId="3FBDB2D0" w14:textId="35977CAF" w:rsidR="00837AF0" w:rsidRPr="006E1D2F" w:rsidRDefault="00837AF0" w:rsidP="00234173">
      <w:pPr>
        <w:pStyle w:val="NoSpacing"/>
        <w:ind w:left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Весна Абадић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>, Универзитетска библиотека у Крагујевцу</w:t>
      </w:r>
    </w:p>
    <w:p w14:paraId="0F9D38F9" w14:textId="3C3D0468" w:rsidR="00837AF0" w:rsidRPr="006E1D2F" w:rsidRDefault="00837AF0" w:rsidP="00947627">
      <w:pPr>
        <w:pStyle w:val="NoSpacing"/>
        <w:ind w:left="1418" w:hanging="142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Елена Станкоска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Национална 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>станова Библиотека ,,Григор Прличев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A259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>Охрид</w:t>
      </w:r>
    </w:p>
    <w:p w14:paraId="3705D278" w14:textId="47DAC0A4" w:rsidR="00837AF0" w:rsidRPr="006E1D2F" w:rsidRDefault="00837AF0" w:rsidP="00234173">
      <w:pPr>
        <w:pStyle w:val="NoSpacing"/>
        <w:ind w:left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Александра Тртовац</w:t>
      </w:r>
      <w:r w:rsidR="008D29ED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Универзитетска библиотека „Светозар Марковић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947627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7F5D0EC4" w14:textId="77777777" w:rsidR="00BC1FBF" w:rsidRPr="006E1D2F" w:rsidRDefault="00BC1FBF" w:rsidP="00BC1FB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B2B784" w14:textId="7507899C" w:rsidR="00837AF0" w:rsidRPr="006E1D2F" w:rsidRDefault="00837AF0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13.00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13.20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Маја Дејановић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Народна библиотека Градишка</w:t>
      </w:r>
    </w:p>
    <w:p w14:paraId="49F35D8C" w14:textId="6B8445DC" w:rsidR="00F612F1" w:rsidRPr="006E1D2F" w:rsidRDefault="00F612F1" w:rsidP="00CC3E56">
      <w:pPr>
        <w:pStyle w:val="NoSpacing"/>
        <w:ind w:left="132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Да ли жива ријеч остаје кључни инструмент развоја читалачке културе у дигиталном добу?</w:t>
      </w:r>
    </w:p>
    <w:p w14:paraId="16CBA243" w14:textId="77777777" w:rsidR="00CC3E56" w:rsidRPr="006E1D2F" w:rsidRDefault="00CC3E56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B48824" w14:textId="56636C3D" w:rsidR="00837AF0" w:rsidRPr="006E1D2F" w:rsidRDefault="00837AF0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13.20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13.30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Кафе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пауза</w:t>
      </w:r>
    </w:p>
    <w:p w14:paraId="59C7894D" w14:textId="77777777" w:rsidR="00CC3E56" w:rsidRPr="006E1D2F" w:rsidRDefault="00CC3E56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CC7447" w14:textId="442D23A0" w:rsidR="00F612F1" w:rsidRPr="002F4D7A" w:rsidRDefault="00837AF0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13.30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14.30 – Друга сесија</w:t>
      </w:r>
    </w:p>
    <w:p w14:paraId="5EA9C726" w14:textId="3E2CF465" w:rsidR="00837AF0" w:rsidRPr="006E1D2F" w:rsidRDefault="00837AF0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Александра Стојковић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Универзитет у Бањој Луци</w:t>
      </w:r>
    </w:p>
    <w:p w14:paraId="392F8E54" w14:textId="77777777" w:rsidR="00234173" w:rsidRDefault="00837AF0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Учесници: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78757EF" w14:textId="0AA937CC" w:rsidR="00234173" w:rsidRDefault="00837AF0" w:rsidP="00A259C7">
      <w:pPr>
        <w:pStyle w:val="NoSpacing"/>
        <w:ind w:left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Адиса Жеро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Национална и универзитетска библиотека Босне и </w:t>
      </w:r>
      <w:r w:rsidR="00A259C7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Херцеговине</w:t>
      </w:r>
    </w:p>
    <w:p w14:paraId="79A9A600" w14:textId="77777777" w:rsidR="00234173" w:rsidRDefault="00837AF0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Марина Неђић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Библиотека града Београда</w:t>
      </w:r>
    </w:p>
    <w:p w14:paraId="53CEF2D9" w14:textId="77777777" w:rsidR="00234173" w:rsidRDefault="00837AF0" w:rsidP="00234173">
      <w:pPr>
        <w:pStyle w:val="NoSpacing"/>
        <w:ind w:firstLine="1276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Љиљана Мачкић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Библиотека сестара Гајић</w:t>
      </w:r>
      <w:r w:rsidR="00F612F1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Бања Лука</w:t>
      </w:r>
    </w:p>
    <w:p w14:paraId="5E687D40" w14:textId="1E378AA7" w:rsidR="00837AF0" w:rsidRPr="006E1D2F" w:rsidRDefault="00837AF0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Жана Гњатовић</w:t>
      </w:r>
      <w:r w:rsidR="00E674C3" w:rsidRPr="00A504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74C3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библиотека „Карло Бјелицки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E674C3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Сомбор</w:t>
      </w:r>
    </w:p>
    <w:p w14:paraId="13E8E419" w14:textId="68833F36" w:rsidR="00837AF0" w:rsidRPr="006E1D2F" w:rsidRDefault="00837AF0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1CFA4C" w14:textId="73C56BE0" w:rsidR="00837AF0" w:rsidRPr="006E1D2F" w:rsidRDefault="00837AF0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14.30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14.45</w:t>
      </w:r>
      <w:r w:rsidR="00AC3958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C3958"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Драгана Грујић</w:t>
      </w:r>
      <w:r w:rsidR="00E674C3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3958" w:rsidRPr="006E1D2F">
        <w:rPr>
          <w:rFonts w:ascii="Times New Roman" w:hAnsi="Times New Roman" w:cs="Times New Roman"/>
          <w:sz w:val="24"/>
          <w:szCs w:val="24"/>
          <w:lang w:val="sr-Cyrl-RS"/>
        </w:rPr>
        <w:t>Филолошки факултет Универзитета у Београду</w:t>
      </w:r>
    </w:p>
    <w:p w14:paraId="360D7D6C" w14:textId="624DB521" w:rsidR="00E674C3" w:rsidRPr="006E1D2F" w:rsidRDefault="00E674C3" w:rsidP="00CC3E56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Академске библиотеке и компетенције будућих библиотекара</w:t>
      </w:r>
    </w:p>
    <w:p w14:paraId="3EBAED35" w14:textId="626409F8" w:rsidR="00AC3958" w:rsidRPr="006E1D2F" w:rsidRDefault="00AC3958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DF61E3" w14:textId="344DB1CE" w:rsidR="00AC3958" w:rsidRPr="006E1D2F" w:rsidRDefault="00AC3958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14.45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15.15</w:t>
      </w:r>
      <w:r w:rsidR="0006653E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="00E674C3" w:rsidRPr="006E1D2F">
        <w:rPr>
          <w:rFonts w:ascii="Times New Roman" w:hAnsi="Times New Roman" w:cs="Times New Roman"/>
          <w:sz w:val="24"/>
          <w:szCs w:val="24"/>
          <w:lang w:val="sr-Cyrl-RS"/>
        </w:rPr>
        <w:t>Пауза за ручак</w:t>
      </w:r>
    </w:p>
    <w:p w14:paraId="1B67DCA1" w14:textId="6FAA7F42" w:rsidR="00E674C3" w:rsidRPr="002F4D7A" w:rsidRDefault="00E674C3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15.15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16.15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Трећа сесија</w:t>
      </w:r>
    </w:p>
    <w:p w14:paraId="10ABC507" w14:textId="01F7317F" w:rsidR="00E674C3" w:rsidRPr="006E1D2F" w:rsidRDefault="00E674C3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Вања Бањац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Рударски факултет Универзитета у Бањој Луци</w:t>
      </w:r>
    </w:p>
    <w:p w14:paraId="59B90BCB" w14:textId="77777777" w:rsidR="00234173" w:rsidRDefault="00E674C3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Учесници: </w:t>
      </w:r>
      <w:r w:rsidR="00CC3E56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03328D7D" w14:textId="454741ED" w:rsidR="00E674C3" w:rsidRPr="006E1D2F" w:rsidRDefault="00E674C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Соња Стојичић Грујић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Машински факултет Универзитета у Бањој Луци</w:t>
      </w:r>
    </w:p>
    <w:p w14:paraId="351E2768" w14:textId="2B065DC3" w:rsidR="00E674C3" w:rsidRPr="006E1D2F" w:rsidRDefault="00E674C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Гордана Ђоковић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Филолошки факултет Универзитета у Београду</w:t>
      </w:r>
    </w:p>
    <w:p w14:paraId="71E23D8F" w14:textId="2E47D4B6" w:rsidR="006B4968" w:rsidRPr="006E1D2F" w:rsidRDefault="00E674C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Маријана Узуновски</w:t>
      </w:r>
      <w:r w:rsidR="006B4968" w:rsidRPr="006E1D2F">
        <w:rPr>
          <w:rFonts w:ascii="Times New Roman" w:hAnsi="Times New Roman" w:cs="Times New Roman"/>
          <w:sz w:val="24"/>
          <w:szCs w:val="24"/>
          <w:lang w:val="sr-Cyrl-RS"/>
        </w:rPr>
        <w:t>, Завод за проучавање културног развитка Београд</w:t>
      </w:r>
    </w:p>
    <w:p w14:paraId="10A9F313" w14:textId="14B81FEA" w:rsidR="00E674C3" w:rsidRPr="006E1D2F" w:rsidRDefault="00E674C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Татјана Тимотијевић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Србије</w:t>
      </w:r>
    </w:p>
    <w:p w14:paraId="0BD8CCBF" w14:textId="0D956A13" w:rsidR="006B4968" w:rsidRPr="006E1D2F" w:rsidRDefault="006B4968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32575" w14:textId="5C0DEA5F" w:rsidR="006B4968" w:rsidRPr="006E1D2F" w:rsidRDefault="006B4968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20.00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6653E" w:rsidRPr="006E1D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Представа </w:t>
      </w:r>
      <w:r w:rsidRPr="00ED5D90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Антигона</w:t>
      </w:r>
      <w:r w:rsidR="0006653E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и коктел </w:t>
      </w:r>
    </w:p>
    <w:p w14:paraId="6D907B1D" w14:textId="5ACFF827" w:rsidR="006B4968" w:rsidRPr="006E1D2F" w:rsidRDefault="006B4968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6FCA4E" w14:textId="5BE225CE" w:rsidR="006B4968" w:rsidRPr="002F4D7A" w:rsidRDefault="006B4968" w:rsidP="00837AF0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ДРУГИ ДАН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ПЕТАК, 22.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МАЈ 2026.</w:t>
      </w:r>
    </w:p>
    <w:p w14:paraId="1FC622EE" w14:textId="0EC9CA36" w:rsidR="006B4968" w:rsidRPr="006E1D2F" w:rsidRDefault="006B4968" w:rsidP="00837AF0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Локација: Студентски културни центар Универзитета у Бањој Луци, </w:t>
      </w:r>
      <w:r w:rsid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ампус</w:t>
      </w:r>
    </w:p>
    <w:p w14:paraId="5CB7E23F" w14:textId="156F622E" w:rsidR="005F348E" w:rsidRPr="006E1D2F" w:rsidRDefault="005F348E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1649A3" w14:textId="1CBAC15E" w:rsidR="005F348E" w:rsidRPr="006E1D2F" w:rsidRDefault="005F348E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10.00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10.20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Милица Шевкушић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E1D2F" w:rsidRPr="006E1D2F">
        <w:rPr>
          <w:rFonts w:ascii="Times New Roman" w:hAnsi="Times New Roman" w:cs="Times New Roman"/>
          <w:sz w:val="24"/>
          <w:szCs w:val="24"/>
          <w:lang w:val="sr-Cyrl-RS"/>
        </w:rPr>
        <w:t>Институт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техничких наука САНУ</w:t>
      </w:r>
    </w:p>
    <w:p w14:paraId="20BD0298" w14:textId="3C775FDB" w:rsidR="005F348E" w:rsidRPr="006E1D2F" w:rsidRDefault="00CC3E56" w:rsidP="00CC3E56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       </w:t>
      </w:r>
      <w:r w:rsidR="005F348E"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Улога високошколских библиотека у развоју отворене науке: изазови и </w:t>
      </w:r>
      <w:r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E120C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120C1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    </w:t>
      </w:r>
      <w:r w:rsidR="005F348E"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препоруке</w:t>
      </w:r>
    </w:p>
    <w:p w14:paraId="0A74A623" w14:textId="77777777" w:rsidR="00CC3E56" w:rsidRPr="006E1D2F" w:rsidRDefault="00CC3E56" w:rsidP="00CC3E56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32021D8E" w14:textId="4AAD9298" w:rsidR="006B4968" w:rsidRPr="002F4D7A" w:rsidRDefault="006B4968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10.</w:t>
      </w:r>
      <w:r w:rsidR="00CC3E56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2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11.</w:t>
      </w:r>
      <w:r w:rsidR="00CC3E56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2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="002E502A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Четврта сесија</w:t>
      </w:r>
    </w:p>
    <w:p w14:paraId="7D0BCA57" w14:textId="6182DD9F" w:rsidR="002E502A" w:rsidRPr="006E1D2F" w:rsidRDefault="002E502A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Нег</w:t>
      </w:r>
      <w:r w:rsidR="005F348E"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осав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 Стјепановић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и музејска збирка Зворник</w:t>
      </w:r>
    </w:p>
    <w:p w14:paraId="3EC17379" w14:textId="77777777" w:rsidR="00234173" w:rsidRDefault="005F348E" w:rsidP="00CC3E5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Учесници: </w:t>
      </w:r>
    </w:p>
    <w:p w14:paraId="747CF639" w14:textId="4BCAD104" w:rsidR="005F348E" w:rsidRPr="006E1D2F" w:rsidRDefault="005F348E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Биљана Томић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„Др Милован Спасић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Рековац</w:t>
      </w:r>
    </w:p>
    <w:p w14:paraId="4A7B4A3D" w14:textId="1E77CDD0" w:rsidR="005F348E" w:rsidRPr="006E1D2F" w:rsidRDefault="005F602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Татјана Богојевић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 Библиотекарско друштво Србије</w:t>
      </w:r>
    </w:p>
    <w:p w14:paraId="7E7FA611" w14:textId="751F6AC4" w:rsidR="005F6023" w:rsidRPr="006E1D2F" w:rsidRDefault="005F602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Биљана Ћелић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 Народна библиотека Мркоњић Град</w:t>
      </w:r>
    </w:p>
    <w:p w14:paraId="192D4C03" w14:textId="514FE8F9" w:rsidR="005F6023" w:rsidRPr="006E1D2F" w:rsidRDefault="005F602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Maрија Црнковић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„Радислав Никчевић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Јагодина</w:t>
      </w:r>
    </w:p>
    <w:p w14:paraId="0DFC453A" w14:textId="21F87BFE" w:rsidR="005F6023" w:rsidRPr="006E1D2F" w:rsidRDefault="005F6023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B98269" w14:textId="5DB741F2" w:rsidR="005F6023" w:rsidRPr="006E1D2F" w:rsidRDefault="005F6023" w:rsidP="00F244D5">
      <w:pPr>
        <w:pStyle w:val="NoSpacing"/>
        <w:ind w:left="1276" w:hanging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Радославка Сударушић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, Филозофски факултет Универзитета у Источном     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Сарајеву</w:t>
      </w:r>
    </w:p>
    <w:p w14:paraId="0C7F9AF3" w14:textId="6D91BA69" w:rsidR="00F244D5" w:rsidRPr="006E1D2F" w:rsidRDefault="00F244D5" w:rsidP="00F244D5">
      <w:pPr>
        <w:pStyle w:val="NoSpacing"/>
        <w:ind w:left="1276" w:hanging="1276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                    Књига и читање у 21.вијеку</w:t>
      </w:r>
    </w:p>
    <w:p w14:paraId="6245E196" w14:textId="77777777" w:rsidR="00F244D5" w:rsidRPr="006E1D2F" w:rsidRDefault="00F244D5" w:rsidP="00F244D5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619A16F9" w14:textId="199D46BF" w:rsidR="005F6023" w:rsidRPr="006E1D2F" w:rsidRDefault="005F6023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Кафе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пауза</w:t>
      </w:r>
    </w:p>
    <w:p w14:paraId="68FFDD96" w14:textId="77777777" w:rsidR="00F244D5" w:rsidRPr="006E1D2F" w:rsidRDefault="00F244D5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D97087" w14:textId="70CA346B" w:rsidR="005F6023" w:rsidRPr="002F4D7A" w:rsidRDefault="005F6023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2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.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3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.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Пета сесија</w:t>
      </w:r>
    </w:p>
    <w:p w14:paraId="79745DD5" w14:textId="65FDB5DF" w:rsidR="005F6023" w:rsidRPr="006E1D2F" w:rsidRDefault="005F6023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Модератор: </w:t>
      </w: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Драган Драгомировић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Филозофски факултет Универзитета у Бањој Луци</w:t>
      </w:r>
    </w:p>
    <w:p w14:paraId="123CEDF0" w14:textId="77777777" w:rsidR="00234173" w:rsidRDefault="005F6023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Учесници: </w:t>
      </w:r>
    </w:p>
    <w:p w14:paraId="51371356" w14:textId="1998B3F8" w:rsidR="005F6023" w:rsidRPr="006E1D2F" w:rsidRDefault="005F6023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Слободанка Јованић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Филолошки факултет Универзитета у Бањој Луци</w:t>
      </w:r>
    </w:p>
    <w:p w14:paraId="4A8548BB" w14:textId="4680D68C" w:rsidR="005F6023" w:rsidRPr="006E1D2F" w:rsidRDefault="003A4749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Илијана Гавран</w:t>
      </w:r>
      <w:r w:rsidR="006E1D2F"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Радојевић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Универзитет у Тузли</w:t>
      </w:r>
    </w:p>
    <w:p w14:paraId="57E7054B" w14:textId="57B381D7" w:rsidR="003A4749" w:rsidRPr="006E1D2F" w:rsidRDefault="003A4749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Вера Петровић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Универзитетска библиотека „Светозар Марковић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</w:t>
      </w:r>
    </w:p>
    <w:p w14:paraId="41B6C893" w14:textId="1C88EBCD" w:rsidR="003A4749" w:rsidRPr="006E1D2F" w:rsidRDefault="006E1D2F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Александар</w:t>
      </w:r>
      <w:r w:rsidR="003A4749" w:rsidRPr="00ED5D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Гаћина</w:t>
      </w:r>
      <w:r w:rsidR="003A4749" w:rsidRPr="006E1D2F">
        <w:rPr>
          <w:rFonts w:ascii="Times New Roman" w:hAnsi="Times New Roman" w:cs="Times New Roman"/>
          <w:sz w:val="24"/>
          <w:szCs w:val="24"/>
          <w:lang w:val="sr-Cyrl-RS"/>
        </w:rPr>
        <w:t>, Универзитет у Бањој Луци</w:t>
      </w:r>
    </w:p>
    <w:p w14:paraId="6D91E7C4" w14:textId="010EF85A" w:rsidR="003A4749" w:rsidRPr="006E1D2F" w:rsidRDefault="003A4749" w:rsidP="005F34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5A5642" w14:textId="5FF09A9F" w:rsidR="00F244D5" w:rsidRPr="006E1D2F" w:rsidRDefault="00F244D5" w:rsidP="005F34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68A333" w14:textId="77777777" w:rsidR="0006653E" w:rsidRPr="006E1D2F" w:rsidRDefault="0006653E" w:rsidP="005F34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BD4015" w14:textId="23D507CF" w:rsidR="003A4749" w:rsidRPr="002F4D7A" w:rsidRDefault="003A4749" w:rsidP="002F4D7A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</w:pP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3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.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1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4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.</w:t>
      </w:r>
      <w:r w:rsidR="00F244D5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0</w:t>
      </w:r>
      <w:r w:rsidR="00ED5D90"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 xml:space="preserve"> – </w:t>
      </w:r>
      <w:r w:rsidRPr="002F4D7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sr-Cyrl-RS"/>
        </w:rPr>
        <w:t>Шеста сесија</w:t>
      </w:r>
    </w:p>
    <w:p w14:paraId="27966FAD" w14:textId="53BCE518" w:rsidR="003A4749" w:rsidRPr="006E1D2F" w:rsidRDefault="003A4749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Модератор</w:t>
      </w:r>
      <w:r w:rsidRPr="00ED5D9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Славиша Стојковић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Србац</w:t>
      </w:r>
    </w:p>
    <w:p w14:paraId="44DCA0CD" w14:textId="77777777" w:rsidR="00234173" w:rsidRDefault="003A4749" w:rsidP="00F244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Учесници: </w:t>
      </w:r>
    </w:p>
    <w:p w14:paraId="4FA308F4" w14:textId="7B960221" w:rsidR="003A4749" w:rsidRPr="006E1D2F" w:rsidRDefault="00D2071A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Јелка Панић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Градска библиотека „Божидар Кнежевић” Уб</w:t>
      </w:r>
    </w:p>
    <w:p w14:paraId="6E102ADE" w14:textId="5F11B934" w:rsidR="00D2071A" w:rsidRPr="006E1D2F" w:rsidRDefault="00D2071A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Јелена Рајић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„Радислав Никчевић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Јагодина</w:t>
      </w:r>
    </w:p>
    <w:p w14:paraId="487836DE" w14:textId="45FAECD6" w:rsidR="00D2071A" w:rsidRPr="006E1D2F" w:rsidRDefault="00B033A2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Виолета Ботацо</w:t>
      </w:r>
      <w:r w:rsidR="00533582" w:rsidRPr="0053358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Секција за специјалне књижнице Словенија</w:t>
      </w:r>
    </w:p>
    <w:p w14:paraId="2E3B8A03" w14:textId="465CABA1" w:rsidR="00947627" w:rsidRPr="006E1D2F" w:rsidRDefault="00B033A2" w:rsidP="00234173">
      <w:pPr>
        <w:pStyle w:val="NoSpacing"/>
        <w:ind w:firstLine="1276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Je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лица Зељић</w:t>
      </w:r>
      <w:r w:rsidR="00947627" w:rsidRPr="006E1D2F">
        <w:rPr>
          <w:rFonts w:ascii="Times New Roman" w:hAnsi="Times New Roman" w:cs="Times New Roman"/>
          <w:sz w:val="24"/>
          <w:szCs w:val="24"/>
          <w:lang w:val="sr-Cyrl-RS"/>
        </w:rPr>
        <w:t>, Народна библиотека Осечина</w:t>
      </w:r>
    </w:p>
    <w:p w14:paraId="5F221861" w14:textId="77777777" w:rsidR="00F244D5" w:rsidRPr="006E1D2F" w:rsidRDefault="00F244D5" w:rsidP="00D207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8734DE" w14:textId="4B12415D" w:rsidR="00947627" w:rsidRPr="006E1D2F" w:rsidRDefault="00947627" w:rsidP="00D207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14.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D5D90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t>Завршни програм</w:t>
      </w:r>
      <w:r w:rsidR="00F244D5"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и подјела сертификата</w:t>
      </w:r>
    </w:p>
    <w:p w14:paraId="70F30FC6" w14:textId="77777777" w:rsidR="002E502A" w:rsidRPr="006E1D2F" w:rsidRDefault="002E502A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6D6BEC" w14:textId="7AF14A05" w:rsidR="00AC3958" w:rsidRPr="006E1D2F" w:rsidRDefault="00FA2123" w:rsidP="00837AF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D16542" w14:textId="621E9B10" w:rsidR="00D013D9" w:rsidRPr="006E1D2F" w:rsidRDefault="00D013D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1D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E1D2F">
        <w:rPr>
          <w:rFonts w:ascii="Times New Roman" w:hAnsi="Times New Roman" w:cs="Times New Roman"/>
          <w:sz w:val="24"/>
          <w:szCs w:val="24"/>
          <w:lang w:val="sr-Cyrl-RS"/>
        </w:rPr>
        <w:br/>
      </w:r>
    </w:p>
    <w:sectPr w:rsidR="00D013D9" w:rsidRPr="006E1D2F" w:rsidSect="002F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A7E4" w14:textId="77777777" w:rsidR="00BB6577" w:rsidRDefault="00BB6577" w:rsidP="002F4D7A">
      <w:pPr>
        <w:spacing w:after="0" w:line="240" w:lineRule="auto"/>
      </w:pPr>
      <w:r>
        <w:separator/>
      </w:r>
    </w:p>
  </w:endnote>
  <w:endnote w:type="continuationSeparator" w:id="0">
    <w:p w14:paraId="7CC64E4E" w14:textId="77777777" w:rsidR="00BB6577" w:rsidRDefault="00BB6577" w:rsidP="002F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08DE" w14:textId="77777777" w:rsidR="002F4D7A" w:rsidRDefault="002F4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79BB" w14:textId="77777777" w:rsidR="002F4D7A" w:rsidRDefault="002F4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D1E7" w14:textId="77777777" w:rsidR="002F4D7A" w:rsidRDefault="002F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B1D0" w14:textId="77777777" w:rsidR="00BB6577" w:rsidRDefault="00BB6577" w:rsidP="002F4D7A">
      <w:pPr>
        <w:spacing w:after="0" w:line="240" w:lineRule="auto"/>
      </w:pPr>
      <w:r>
        <w:separator/>
      </w:r>
    </w:p>
  </w:footnote>
  <w:footnote w:type="continuationSeparator" w:id="0">
    <w:p w14:paraId="6B5ABA38" w14:textId="77777777" w:rsidR="00BB6577" w:rsidRDefault="00BB6577" w:rsidP="002F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732F" w14:textId="77777777" w:rsidR="002F4D7A" w:rsidRDefault="002F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1BA1" w14:textId="77777777" w:rsidR="002F4D7A" w:rsidRDefault="002F4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C3FC" w14:textId="77777777" w:rsidR="002F4D7A" w:rsidRDefault="002F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705A7"/>
    <w:multiLevelType w:val="hybridMultilevel"/>
    <w:tmpl w:val="1F4AD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15719"/>
    <w:multiLevelType w:val="hybridMultilevel"/>
    <w:tmpl w:val="6012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773D"/>
    <w:multiLevelType w:val="hybridMultilevel"/>
    <w:tmpl w:val="683C4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D9"/>
    <w:rsid w:val="00002A6D"/>
    <w:rsid w:val="0000374C"/>
    <w:rsid w:val="00003F9B"/>
    <w:rsid w:val="00004901"/>
    <w:rsid w:val="00006369"/>
    <w:rsid w:val="00006AE8"/>
    <w:rsid w:val="00006DBA"/>
    <w:rsid w:val="00007DFE"/>
    <w:rsid w:val="00025A3B"/>
    <w:rsid w:val="000301E7"/>
    <w:rsid w:val="0004123A"/>
    <w:rsid w:val="000430CD"/>
    <w:rsid w:val="00053D0C"/>
    <w:rsid w:val="00054E40"/>
    <w:rsid w:val="000553DA"/>
    <w:rsid w:val="0006455B"/>
    <w:rsid w:val="0006653E"/>
    <w:rsid w:val="00076043"/>
    <w:rsid w:val="00082FF9"/>
    <w:rsid w:val="00085214"/>
    <w:rsid w:val="000921A3"/>
    <w:rsid w:val="00093427"/>
    <w:rsid w:val="000A23E6"/>
    <w:rsid w:val="000A4035"/>
    <w:rsid w:val="000B1260"/>
    <w:rsid w:val="000B1B20"/>
    <w:rsid w:val="000B644B"/>
    <w:rsid w:val="000C0F0E"/>
    <w:rsid w:val="000D1177"/>
    <w:rsid w:val="000D2DFB"/>
    <w:rsid w:val="000E20C6"/>
    <w:rsid w:val="000E32A0"/>
    <w:rsid w:val="000E5AAF"/>
    <w:rsid w:val="000E7150"/>
    <w:rsid w:val="000F5AED"/>
    <w:rsid w:val="000F5DD3"/>
    <w:rsid w:val="001069FE"/>
    <w:rsid w:val="00106EB1"/>
    <w:rsid w:val="0011055A"/>
    <w:rsid w:val="0011154A"/>
    <w:rsid w:val="001231F5"/>
    <w:rsid w:val="00125E3C"/>
    <w:rsid w:val="001270A6"/>
    <w:rsid w:val="00127C89"/>
    <w:rsid w:val="00130A69"/>
    <w:rsid w:val="00134F65"/>
    <w:rsid w:val="0013746D"/>
    <w:rsid w:val="00142BC7"/>
    <w:rsid w:val="00145260"/>
    <w:rsid w:val="0014782A"/>
    <w:rsid w:val="001500F1"/>
    <w:rsid w:val="00155984"/>
    <w:rsid w:val="00162122"/>
    <w:rsid w:val="00162358"/>
    <w:rsid w:val="001630E4"/>
    <w:rsid w:val="00166E8C"/>
    <w:rsid w:val="00171846"/>
    <w:rsid w:val="00172EF8"/>
    <w:rsid w:val="00181556"/>
    <w:rsid w:val="00182A5E"/>
    <w:rsid w:val="00186891"/>
    <w:rsid w:val="0019105A"/>
    <w:rsid w:val="00192428"/>
    <w:rsid w:val="00192CA7"/>
    <w:rsid w:val="00193CCA"/>
    <w:rsid w:val="00194E2D"/>
    <w:rsid w:val="00195EC9"/>
    <w:rsid w:val="00196016"/>
    <w:rsid w:val="001A4688"/>
    <w:rsid w:val="001A6A21"/>
    <w:rsid w:val="001B2301"/>
    <w:rsid w:val="001B2D96"/>
    <w:rsid w:val="001B6A9E"/>
    <w:rsid w:val="001B6EDF"/>
    <w:rsid w:val="001C3856"/>
    <w:rsid w:val="001C3CB0"/>
    <w:rsid w:val="001D27A7"/>
    <w:rsid w:val="001E4BAF"/>
    <w:rsid w:val="001E503D"/>
    <w:rsid w:val="001E6107"/>
    <w:rsid w:val="001E74B9"/>
    <w:rsid w:val="001E7BEC"/>
    <w:rsid w:val="001F5269"/>
    <w:rsid w:val="0020347B"/>
    <w:rsid w:val="00205843"/>
    <w:rsid w:val="002073F7"/>
    <w:rsid w:val="002141A5"/>
    <w:rsid w:val="0021471E"/>
    <w:rsid w:val="002150EB"/>
    <w:rsid w:val="00217AE8"/>
    <w:rsid w:val="00224A38"/>
    <w:rsid w:val="00234173"/>
    <w:rsid w:val="00243A47"/>
    <w:rsid w:val="00247C5B"/>
    <w:rsid w:val="002608B0"/>
    <w:rsid w:val="00260B40"/>
    <w:rsid w:val="002638BD"/>
    <w:rsid w:val="00265964"/>
    <w:rsid w:val="002727EC"/>
    <w:rsid w:val="00272B63"/>
    <w:rsid w:val="00273FCD"/>
    <w:rsid w:val="00276F4B"/>
    <w:rsid w:val="00291B46"/>
    <w:rsid w:val="00292B65"/>
    <w:rsid w:val="00296636"/>
    <w:rsid w:val="002B2698"/>
    <w:rsid w:val="002B27DB"/>
    <w:rsid w:val="002B4A55"/>
    <w:rsid w:val="002B6673"/>
    <w:rsid w:val="002B6851"/>
    <w:rsid w:val="002B7318"/>
    <w:rsid w:val="002B7D5D"/>
    <w:rsid w:val="002C181C"/>
    <w:rsid w:val="002C5D06"/>
    <w:rsid w:val="002D1301"/>
    <w:rsid w:val="002D3D1A"/>
    <w:rsid w:val="002E12C8"/>
    <w:rsid w:val="002E2B3C"/>
    <w:rsid w:val="002E2C4E"/>
    <w:rsid w:val="002E502A"/>
    <w:rsid w:val="002F30AD"/>
    <w:rsid w:val="002F3862"/>
    <w:rsid w:val="002F4D7A"/>
    <w:rsid w:val="00301A26"/>
    <w:rsid w:val="00316527"/>
    <w:rsid w:val="003170DE"/>
    <w:rsid w:val="00321486"/>
    <w:rsid w:val="00325B0F"/>
    <w:rsid w:val="00332813"/>
    <w:rsid w:val="00334FFE"/>
    <w:rsid w:val="0033745E"/>
    <w:rsid w:val="00337DCB"/>
    <w:rsid w:val="0034145B"/>
    <w:rsid w:val="003440ED"/>
    <w:rsid w:val="00345C20"/>
    <w:rsid w:val="003520C3"/>
    <w:rsid w:val="00365259"/>
    <w:rsid w:val="00365930"/>
    <w:rsid w:val="00366EAE"/>
    <w:rsid w:val="00375FC9"/>
    <w:rsid w:val="00381317"/>
    <w:rsid w:val="00393501"/>
    <w:rsid w:val="003A1B53"/>
    <w:rsid w:val="003A249B"/>
    <w:rsid w:val="003A45F8"/>
    <w:rsid w:val="003A4749"/>
    <w:rsid w:val="003A48F8"/>
    <w:rsid w:val="003A6B1E"/>
    <w:rsid w:val="003B6894"/>
    <w:rsid w:val="003C18ED"/>
    <w:rsid w:val="003C22A7"/>
    <w:rsid w:val="003C3453"/>
    <w:rsid w:val="003C6D61"/>
    <w:rsid w:val="003C74C7"/>
    <w:rsid w:val="003D2F7E"/>
    <w:rsid w:val="003E0C57"/>
    <w:rsid w:val="003E6B70"/>
    <w:rsid w:val="003E7B2A"/>
    <w:rsid w:val="003F1087"/>
    <w:rsid w:val="003F3FCA"/>
    <w:rsid w:val="003F4B7D"/>
    <w:rsid w:val="003F531C"/>
    <w:rsid w:val="0040783D"/>
    <w:rsid w:val="0041459F"/>
    <w:rsid w:val="004201AD"/>
    <w:rsid w:val="0042274C"/>
    <w:rsid w:val="004232DD"/>
    <w:rsid w:val="00434EF7"/>
    <w:rsid w:val="0044210E"/>
    <w:rsid w:val="00445F82"/>
    <w:rsid w:val="00457C75"/>
    <w:rsid w:val="00460DDF"/>
    <w:rsid w:val="0046117C"/>
    <w:rsid w:val="0046327D"/>
    <w:rsid w:val="00467EA0"/>
    <w:rsid w:val="004713AF"/>
    <w:rsid w:val="00471E0B"/>
    <w:rsid w:val="004722BD"/>
    <w:rsid w:val="00475441"/>
    <w:rsid w:val="00475E0E"/>
    <w:rsid w:val="0048742A"/>
    <w:rsid w:val="004A196A"/>
    <w:rsid w:val="004A2D41"/>
    <w:rsid w:val="004A38FC"/>
    <w:rsid w:val="004A52A3"/>
    <w:rsid w:val="004B39C3"/>
    <w:rsid w:val="004B5CB2"/>
    <w:rsid w:val="004B6F5A"/>
    <w:rsid w:val="004C577C"/>
    <w:rsid w:val="004C6C3C"/>
    <w:rsid w:val="004D0EAE"/>
    <w:rsid w:val="004E20A0"/>
    <w:rsid w:val="004E43D5"/>
    <w:rsid w:val="004E47AE"/>
    <w:rsid w:val="004E5AC3"/>
    <w:rsid w:val="004E5CAA"/>
    <w:rsid w:val="004F0111"/>
    <w:rsid w:val="004F4986"/>
    <w:rsid w:val="00500091"/>
    <w:rsid w:val="00501843"/>
    <w:rsid w:val="00501FDD"/>
    <w:rsid w:val="0051428A"/>
    <w:rsid w:val="005142F0"/>
    <w:rsid w:val="0052003F"/>
    <w:rsid w:val="00522AFC"/>
    <w:rsid w:val="00525366"/>
    <w:rsid w:val="005307DA"/>
    <w:rsid w:val="00533582"/>
    <w:rsid w:val="00533BC7"/>
    <w:rsid w:val="0056176F"/>
    <w:rsid w:val="005658FF"/>
    <w:rsid w:val="00574CA6"/>
    <w:rsid w:val="005815F4"/>
    <w:rsid w:val="0058440E"/>
    <w:rsid w:val="00590FFD"/>
    <w:rsid w:val="005916AA"/>
    <w:rsid w:val="005A06B8"/>
    <w:rsid w:val="005A498C"/>
    <w:rsid w:val="005B31C2"/>
    <w:rsid w:val="005B4B68"/>
    <w:rsid w:val="005C2A39"/>
    <w:rsid w:val="005C563E"/>
    <w:rsid w:val="005D23FF"/>
    <w:rsid w:val="005E2359"/>
    <w:rsid w:val="005E3B25"/>
    <w:rsid w:val="005E409D"/>
    <w:rsid w:val="005E4B86"/>
    <w:rsid w:val="005E4C79"/>
    <w:rsid w:val="005E50A5"/>
    <w:rsid w:val="005F2DFE"/>
    <w:rsid w:val="005F348E"/>
    <w:rsid w:val="005F583A"/>
    <w:rsid w:val="005F6023"/>
    <w:rsid w:val="005F6F1F"/>
    <w:rsid w:val="005F70CC"/>
    <w:rsid w:val="005F7D79"/>
    <w:rsid w:val="00602B93"/>
    <w:rsid w:val="00603001"/>
    <w:rsid w:val="00607046"/>
    <w:rsid w:val="00611057"/>
    <w:rsid w:val="006232A2"/>
    <w:rsid w:val="00623B59"/>
    <w:rsid w:val="00625CA2"/>
    <w:rsid w:val="006365D7"/>
    <w:rsid w:val="006366D5"/>
    <w:rsid w:val="00646717"/>
    <w:rsid w:val="006527AB"/>
    <w:rsid w:val="006533DC"/>
    <w:rsid w:val="00654C0B"/>
    <w:rsid w:val="00655BF2"/>
    <w:rsid w:val="0066249B"/>
    <w:rsid w:val="0066352E"/>
    <w:rsid w:val="006665BC"/>
    <w:rsid w:val="00667C27"/>
    <w:rsid w:val="0067089F"/>
    <w:rsid w:val="00671266"/>
    <w:rsid w:val="00671A31"/>
    <w:rsid w:val="0068712A"/>
    <w:rsid w:val="006872AD"/>
    <w:rsid w:val="0069015C"/>
    <w:rsid w:val="00693C72"/>
    <w:rsid w:val="00693D26"/>
    <w:rsid w:val="006A1BDE"/>
    <w:rsid w:val="006B1530"/>
    <w:rsid w:val="006B1A22"/>
    <w:rsid w:val="006B2491"/>
    <w:rsid w:val="006B2C6C"/>
    <w:rsid w:val="006B4968"/>
    <w:rsid w:val="006B5653"/>
    <w:rsid w:val="006C0FF5"/>
    <w:rsid w:val="006D1A68"/>
    <w:rsid w:val="006D385B"/>
    <w:rsid w:val="006E1D2F"/>
    <w:rsid w:val="006E2ACE"/>
    <w:rsid w:val="006F169A"/>
    <w:rsid w:val="006F1ABD"/>
    <w:rsid w:val="006F1B78"/>
    <w:rsid w:val="006F7542"/>
    <w:rsid w:val="0071014F"/>
    <w:rsid w:val="007113DD"/>
    <w:rsid w:val="00711E48"/>
    <w:rsid w:val="0071722C"/>
    <w:rsid w:val="00734B9C"/>
    <w:rsid w:val="00734EE1"/>
    <w:rsid w:val="007375CE"/>
    <w:rsid w:val="007403A6"/>
    <w:rsid w:val="00741A93"/>
    <w:rsid w:val="00760023"/>
    <w:rsid w:val="007611EC"/>
    <w:rsid w:val="00763404"/>
    <w:rsid w:val="0076390F"/>
    <w:rsid w:val="007717A4"/>
    <w:rsid w:val="00776B55"/>
    <w:rsid w:val="00782FA0"/>
    <w:rsid w:val="00785247"/>
    <w:rsid w:val="00792552"/>
    <w:rsid w:val="0079602D"/>
    <w:rsid w:val="007A3322"/>
    <w:rsid w:val="007B33C8"/>
    <w:rsid w:val="007B40F2"/>
    <w:rsid w:val="007C2925"/>
    <w:rsid w:val="007C3998"/>
    <w:rsid w:val="007C4AE8"/>
    <w:rsid w:val="007C779C"/>
    <w:rsid w:val="007C7FD3"/>
    <w:rsid w:val="007D2479"/>
    <w:rsid w:val="007D7F69"/>
    <w:rsid w:val="007E0D19"/>
    <w:rsid w:val="007E1359"/>
    <w:rsid w:val="007E173D"/>
    <w:rsid w:val="007E5AD5"/>
    <w:rsid w:val="00804364"/>
    <w:rsid w:val="008127D2"/>
    <w:rsid w:val="008153C5"/>
    <w:rsid w:val="008269E5"/>
    <w:rsid w:val="00833863"/>
    <w:rsid w:val="00834985"/>
    <w:rsid w:val="00835DE2"/>
    <w:rsid w:val="0083704E"/>
    <w:rsid w:val="00837096"/>
    <w:rsid w:val="00837AF0"/>
    <w:rsid w:val="00840C44"/>
    <w:rsid w:val="00843EFC"/>
    <w:rsid w:val="0084789E"/>
    <w:rsid w:val="00853D78"/>
    <w:rsid w:val="0086078C"/>
    <w:rsid w:val="00866763"/>
    <w:rsid w:val="00870E94"/>
    <w:rsid w:val="00876B1E"/>
    <w:rsid w:val="00881836"/>
    <w:rsid w:val="0088186E"/>
    <w:rsid w:val="008A21E2"/>
    <w:rsid w:val="008A7D11"/>
    <w:rsid w:val="008C08DF"/>
    <w:rsid w:val="008C3F3E"/>
    <w:rsid w:val="008D29ED"/>
    <w:rsid w:val="008D6147"/>
    <w:rsid w:val="008D622F"/>
    <w:rsid w:val="008E35B1"/>
    <w:rsid w:val="008E5E08"/>
    <w:rsid w:val="008F2701"/>
    <w:rsid w:val="008F3691"/>
    <w:rsid w:val="008F4352"/>
    <w:rsid w:val="00900863"/>
    <w:rsid w:val="00900E50"/>
    <w:rsid w:val="009014CB"/>
    <w:rsid w:val="009049A7"/>
    <w:rsid w:val="009117A5"/>
    <w:rsid w:val="0091764B"/>
    <w:rsid w:val="00921A98"/>
    <w:rsid w:val="0092758A"/>
    <w:rsid w:val="009313AB"/>
    <w:rsid w:val="00931B1A"/>
    <w:rsid w:val="00932032"/>
    <w:rsid w:val="00943A4D"/>
    <w:rsid w:val="0094595E"/>
    <w:rsid w:val="009459B9"/>
    <w:rsid w:val="00945A3F"/>
    <w:rsid w:val="0094669A"/>
    <w:rsid w:val="00947627"/>
    <w:rsid w:val="0094772F"/>
    <w:rsid w:val="009531B2"/>
    <w:rsid w:val="00954380"/>
    <w:rsid w:val="00955BE5"/>
    <w:rsid w:val="0096030F"/>
    <w:rsid w:val="00960C2C"/>
    <w:rsid w:val="009612AA"/>
    <w:rsid w:val="00961EF0"/>
    <w:rsid w:val="009649FC"/>
    <w:rsid w:val="00970500"/>
    <w:rsid w:val="0097134A"/>
    <w:rsid w:val="00972CFD"/>
    <w:rsid w:val="00974342"/>
    <w:rsid w:val="00976CAB"/>
    <w:rsid w:val="009810C3"/>
    <w:rsid w:val="009853A0"/>
    <w:rsid w:val="00987F51"/>
    <w:rsid w:val="00991996"/>
    <w:rsid w:val="0099465F"/>
    <w:rsid w:val="00995AF4"/>
    <w:rsid w:val="0099664E"/>
    <w:rsid w:val="00997D38"/>
    <w:rsid w:val="00997F95"/>
    <w:rsid w:val="009A00BB"/>
    <w:rsid w:val="009A173D"/>
    <w:rsid w:val="009A540A"/>
    <w:rsid w:val="009A7830"/>
    <w:rsid w:val="009B6EFF"/>
    <w:rsid w:val="009C4890"/>
    <w:rsid w:val="009C7891"/>
    <w:rsid w:val="009D07C6"/>
    <w:rsid w:val="009E1057"/>
    <w:rsid w:val="009E33B7"/>
    <w:rsid w:val="009E597E"/>
    <w:rsid w:val="009F0875"/>
    <w:rsid w:val="009F593E"/>
    <w:rsid w:val="009F71B2"/>
    <w:rsid w:val="00A00E12"/>
    <w:rsid w:val="00A013C1"/>
    <w:rsid w:val="00A101C1"/>
    <w:rsid w:val="00A1485B"/>
    <w:rsid w:val="00A20FEE"/>
    <w:rsid w:val="00A249E5"/>
    <w:rsid w:val="00A25921"/>
    <w:rsid w:val="00A259C7"/>
    <w:rsid w:val="00A315E3"/>
    <w:rsid w:val="00A32531"/>
    <w:rsid w:val="00A32587"/>
    <w:rsid w:val="00A3285B"/>
    <w:rsid w:val="00A329CA"/>
    <w:rsid w:val="00A3464A"/>
    <w:rsid w:val="00A400C9"/>
    <w:rsid w:val="00A40990"/>
    <w:rsid w:val="00A4168B"/>
    <w:rsid w:val="00A41A2D"/>
    <w:rsid w:val="00A458E3"/>
    <w:rsid w:val="00A5038F"/>
    <w:rsid w:val="00A50443"/>
    <w:rsid w:val="00A53FA2"/>
    <w:rsid w:val="00A57788"/>
    <w:rsid w:val="00A661D0"/>
    <w:rsid w:val="00A70421"/>
    <w:rsid w:val="00A70631"/>
    <w:rsid w:val="00A707E1"/>
    <w:rsid w:val="00A76B2C"/>
    <w:rsid w:val="00A76EBF"/>
    <w:rsid w:val="00A847B2"/>
    <w:rsid w:val="00A85DF6"/>
    <w:rsid w:val="00A8705F"/>
    <w:rsid w:val="00A90129"/>
    <w:rsid w:val="00A97456"/>
    <w:rsid w:val="00AB3D90"/>
    <w:rsid w:val="00AB5B01"/>
    <w:rsid w:val="00AB65A7"/>
    <w:rsid w:val="00AC2A6B"/>
    <w:rsid w:val="00AC3958"/>
    <w:rsid w:val="00AC4942"/>
    <w:rsid w:val="00AC573E"/>
    <w:rsid w:val="00AC5867"/>
    <w:rsid w:val="00AD118E"/>
    <w:rsid w:val="00AD1723"/>
    <w:rsid w:val="00AD5106"/>
    <w:rsid w:val="00AD71D4"/>
    <w:rsid w:val="00AE387B"/>
    <w:rsid w:val="00AE6C32"/>
    <w:rsid w:val="00AF1585"/>
    <w:rsid w:val="00AF2EFD"/>
    <w:rsid w:val="00AF33AA"/>
    <w:rsid w:val="00B0014C"/>
    <w:rsid w:val="00B00F78"/>
    <w:rsid w:val="00B033A2"/>
    <w:rsid w:val="00B10136"/>
    <w:rsid w:val="00B141AB"/>
    <w:rsid w:val="00B2367D"/>
    <w:rsid w:val="00B258CF"/>
    <w:rsid w:val="00B25BCB"/>
    <w:rsid w:val="00B25CC1"/>
    <w:rsid w:val="00B33AC7"/>
    <w:rsid w:val="00B3589C"/>
    <w:rsid w:val="00B35FD4"/>
    <w:rsid w:val="00B50402"/>
    <w:rsid w:val="00B52773"/>
    <w:rsid w:val="00B53C78"/>
    <w:rsid w:val="00B54BE5"/>
    <w:rsid w:val="00B606CC"/>
    <w:rsid w:val="00B6461D"/>
    <w:rsid w:val="00B659CA"/>
    <w:rsid w:val="00B67EAB"/>
    <w:rsid w:val="00B70553"/>
    <w:rsid w:val="00B74C2A"/>
    <w:rsid w:val="00B75C9D"/>
    <w:rsid w:val="00B80DCD"/>
    <w:rsid w:val="00B836BB"/>
    <w:rsid w:val="00B86802"/>
    <w:rsid w:val="00B87D54"/>
    <w:rsid w:val="00B91993"/>
    <w:rsid w:val="00B93387"/>
    <w:rsid w:val="00B973CF"/>
    <w:rsid w:val="00B97879"/>
    <w:rsid w:val="00BA07FB"/>
    <w:rsid w:val="00BA1835"/>
    <w:rsid w:val="00BA2848"/>
    <w:rsid w:val="00BA3A19"/>
    <w:rsid w:val="00BA6BA9"/>
    <w:rsid w:val="00BB23EF"/>
    <w:rsid w:val="00BB6577"/>
    <w:rsid w:val="00BB7790"/>
    <w:rsid w:val="00BC0414"/>
    <w:rsid w:val="00BC14EF"/>
    <w:rsid w:val="00BC1FBF"/>
    <w:rsid w:val="00BC4C7E"/>
    <w:rsid w:val="00BD0189"/>
    <w:rsid w:val="00BD0EF7"/>
    <w:rsid w:val="00BD5DA0"/>
    <w:rsid w:val="00BE00CE"/>
    <w:rsid w:val="00BE2473"/>
    <w:rsid w:val="00BE73CE"/>
    <w:rsid w:val="00BF00F6"/>
    <w:rsid w:val="00BF21AA"/>
    <w:rsid w:val="00BF700D"/>
    <w:rsid w:val="00BF7A92"/>
    <w:rsid w:val="00C00C8A"/>
    <w:rsid w:val="00C01B74"/>
    <w:rsid w:val="00C04181"/>
    <w:rsid w:val="00C22B60"/>
    <w:rsid w:val="00C26496"/>
    <w:rsid w:val="00C338F4"/>
    <w:rsid w:val="00C46F3C"/>
    <w:rsid w:val="00C50D4D"/>
    <w:rsid w:val="00C646F9"/>
    <w:rsid w:val="00C73B56"/>
    <w:rsid w:val="00C73BCB"/>
    <w:rsid w:val="00C76FB0"/>
    <w:rsid w:val="00C8411E"/>
    <w:rsid w:val="00C86DDB"/>
    <w:rsid w:val="00C9069C"/>
    <w:rsid w:val="00CB19EE"/>
    <w:rsid w:val="00CC15FD"/>
    <w:rsid w:val="00CC182B"/>
    <w:rsid w:val="00CC1990"/>
    <w:rsid w:val="00CC2065"/>
    <w:rsid w:val="00CC3E56"/>
    <w:rsid w:val="00CD1E36"/>
    <w:rsid w:val="00CD2C5B"/>
    <w:rsid w:val="00CD3254"/>
    <w:rsid w:val="00CE0440"/>
    <w:rsid w:val="00CE1C63"/>
    <w:rsid w:val="00CE4988"/>
    <w:rsid w:val="00CE4FD1"/>
    <w:rsid w:val="00CF63B8"/>
    <w:rsid w:val="00CF677B"/>
    <w:rsid w:val="00CF70B0"/>
    <w:rsid w:val="00D013D9"/>
    <w:rsid w:val="00D01E79"/>
    <w:rsid w:val="00D02D9D"/>
    <w:rsid w:val="00D1000E"/>
    <w:rsid w:val="00D1344D"/>
    <w:rsid w:val="00D14142"/>
    <w:rsid w:val="00D17D00"/>
    <w:rsid w:val="00D2071A"/>
    <w:rsid w:val="00D3086C"/>
    <w:rsid w:val="00D31B77"/>
    <w:rsid w:val="00D4379E"/>
    <w:rsid w:val="00D51177"/>
    <w:rsid w:val="00D53B59"/>
    <w:rsid w:val="00D55E80"/>
    <w:rsid w:val="00D57307"/>
    <w:rsid w:val="00D62EA0"/>
    <w:rsid w:val="00D63074"/>
    <w:rsid w:val="00D678A9"/>
    <w:rsid w:val="00D71D09"/>
    <w:rsid w:val="00D74770"/>
    <w:rsid w:val="00D74E2B"/>
    <w:rsid w:val="00D81745"/>
    <w:rsid w:val="00D84F5B"/>
    <w:rsid w:val="00D95D38"/>
    <w:rsid w:val="00DA0C42"/>
    <w:rsid w:val="00DB0F65"/>
    <w:rsid w:val="00DB3AAA"/>
    <w:rsid w:val="00DB3BEE"/>
    <w:rsid w:val="00DB4BA1"/>
    <w:rsid w:val="00DB4DB4"/>
    <w:rsid w:val="00DC3E52"/>
    <w:rsid w:val="00DC550F"/>
    <w:rsid w:val="00DC5770"/>
    <w:rsid w:val="00DC6C87"/>
    <w:rsid w:val="00DD0CD4"/>
    <w:rsid w:val="00DD2C19"/>
    <w:rsid w:val="00DE22B7"/>
    <w:rsid w:val="00DE33A8"/>
    <w:rsid w:val="00DE4924"/>
    <w:rsid w:val="00DE5C69"/>
    <w:rsid w:val="00DF3A10"/>
    <w:rsid w:val="00DF5F84"/>
    <w:rsid w:val="00DF6939"/>
    <w:rsid w:val="00E0018C"/>
    <w:rsid w:val="00E01283"/>
    <w:rsid w:val="00E06C6D"/>
    <w:rsid w:val="00E07EFD"/>
    <w:rsid w:val="00E1033D"/>
    <w:rsid w:val="00E10F18"/>
    <w:rsid w:val="00E10F76"/>
    <w:rsid w:val="00E11DB6"/>
    <w:rsid w:val="00E120C1"/>
    <w:rsid w:val="00E2084F"/>
    <w:rsid w:val="00E23553"/>
    <w:rsid w:val="00E347EA"/>
    <w:rsid w:val="00E40789"/>
    <w:rsid w:val="00E41F1A"/>
    <w:rsid w:val="00E448DB"/>
    <w:rsid w:val="00E4779B"/>
    <w:rsid w:val="00E5563F"/>
    <w:rsid w:val="00E56B96"/>
    <w:rsid w:val="00E56E8C"/>
    <w:rsid w:val="00E6232C"/>
    <w:rsid w:val="00E674C3"/>
    <w:rsid w:val="00E71730"/>
    <w:rsid w:val="00E72AD4"/>
    <w:rsid w:val="00E822E8"/>
    <w:rsid w:val="00E82690"/>
    <w:rsid w:val="00E83012"/>
    <w:rsid w:val="00E94D53"/>
    <w:rsid w:val="00EA6AD1"/>
    <w:rsid w:val="00EB10BF"/>
    <w:rsid w:val="00EB12C8"/>
    <w:rsid w:val="00EB1616"/>
    <w:rsid w:val="00EB33CC"/>
    <w:rsid w:val="00EB35FE"/>
    <w:rsid w:val="00EB60FA"/>
    <w:rsid w:val="00ED252E"/>
    <w:rsid w:val="00ED3B19"/>
    <w:rsid w:val="00ED5D90"/>
    <w:rsid w:val="00EE7A12"/>
    <w:rsid w:val="00EF1D59"/>
    <w:rsid w:val="00EF2FB7"/>
    <w:rsid w:val="00EF5672"/>
    <w:rsid w:val="00EF70F4"/>
    <w:rsid w:val="00F0132A"/>
    <w:rsid w:val="00F02F60"/>
    <w:rsid w:val="00F03188"/>
    <w:rsid w:val="00F134C0"/>
    <w:rsid w:val="00F244D5"/>
    <w:rsid w:val="00F3375B"/>
    <w:rsid w:val="00F351D1"/>
    <w:rsid w:val="00F41AFA"/>
    <w:rsid w:val="00F4334A"/>
    <w:rsid w:val="00F528D3"/>
    <w:rsid w:val="00F54AD1"/>
    <w:rsid w:val="00F56BF5"/>
    <w:rsid w:val="00F612F1"/>
    <w:rsid w:val="00F634AD"/>
    <w:rsid w:val="00F670DE"/>
    <w:rsid w:val="00F71DCE"/>
    <w:rsid w:val="00F72741"/>
    <w:rsid w:val="00F7359A"/>
    <w:rsid w:val="00F80477"/>
    <w:rsid w:val="00F95C1C"/>
    <w:rsid w:val="00F96D1A"/>
    <w:rsid w:val="00FA0B97"/>
    <w:rsid w:val="00FA2123"/>
    <w:rsid w:val="00FA3AF2"/>
    <w:rsid w:val="00FA4057"/>
    <w:rsid w:val="00FA55A1"/>
    <w:rsid w:val="00FA6865"/>
    <w:rsid w:val="00FA73E0"/>
    <w:rsid w:val="00FB667A"/>
    <w:rsid w:val="00FB734C"/>
    <w:rsid w:val="00FB7E45"/>
    <w:rsid w:val="00FC2A14"/>
    <w:rsid w:val="00FC6122"/>
    <w:rsid w:val="00FD0E2E"/>
    <w:rsid w:val="00FD4A19"/>
    <w:rsid w:val="00FE424F"/>
    <w:rsid w:val="00FE5D13"/>
    <w:rsid w:val="00FE7D8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730D6"/>
  <w15:chartTrackingRefBased/>
  <w15:docId w15:val="{F989F6D2-5A0E-4C7D-A00B-CCF7D79C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C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0CE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D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7A"/>
  </w:style>
  <w:style w:type="paragraph" w:styleId="Footer">
    <w:name w:val="footer"/>
    <w:basedOn w:val="Normal"/>
    <w:link w:val="FooterChar"/>
    <w:uiPriority w:val="99"/>
    <w:unhideWhenUsed/>
    <w:rsid w:val="002F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68EB-791C-4DFD-B30E-FAE10B97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Stojkovic</dc:creator>
  <cp:keywords/>
  <dc:description/>
  <cp:lastModifiedBy>Lenovo</cp:lastModifiedBy>
  <cp:revision>7</cp:revision>
  <cp:lastPrinted>2026-05-04T17:47:00Z</cp:lastPrinted>
  <dcterms:created xsi:type="dcterms:W3CDTF">2026-05-05T11:23:00Z</dcterms:created>
  <dcterms:modified xsi:type="dcterms:W3CDTF">2026-05-05T12:57:00Z</dcterms:modified>
</cp:coreProperties>
</file>